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C" w:rsidRPr="003D1A1F" w:rsidRDefault="00E32CBC" w:rsidP="00E32CBC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spacing w:val="30"/>
          <w:lang w:val="en-US"/>
        </w:rPr>
      </w:pPr>
      <w:r w:rsidRPr="003D1A1F">
        <w:rPr>
          <w:rFonts w:ascii="GHEA Grapalat" w:hAnsi="GHEA Grapalat" w:cs="Sylfaen"/>
          <w:b/>
          <w:spacing w:val="30"/>
          <w:lang w:val="en-US"/>
        </w:rPr>
        <w:t>ՀԱՐՑԱՇԱՐ</w:t>
      </w:r>
    </w:p>
    <w:p w:rsidR="00E32CBC" w:rsidRPr="003D1A1F" w:rsidRDefault="00E32CBC" w:rsidP="00E32CBC">
      <w:pPr>
        <w:autoSpaceDE w:val="0"/>
        <w:autoSpaceDN w:val="0"/>
        <w:adjustRightInd w:val="0"/>
        <w:jc w:val="center"/>
        <w:rPr>
          <w:rFonts w:ascii="GHEA Grapalat" w:hAnsi="GHEA Grapalat" w:cs="IRTEK Courier"/>
          <w:lang w:val="en-US"/>
        </w:rPr>
      </w:pPr>
      <w:r w:rsidRPr="003D1A1F">
        <w:rPr>
          <w:rFonts w:ascii="GHEA Grapalat" w:hAnsi="GHEA Grapalat"/>
          <w:lang w:val="hy-AM"/>
        </w:rPr>
        <w:t>«</w:t>
      </w:r>
      <w:r w:rsidR="00CC003D" w:rsidRPr="003D1A1F">
        <w:rPr>
          <w:rFonts w:ascii="GHEA Grapalat" w:hAnsi="GHEA Grapalat" w:cs="Sylfaen"/>
          <w:lang w:val="ru-RU"/>
        </w:rPr>
        <w:t>ԳՆՈՒՄՆԵՐ</w:t>
      </w:r>
      <w:r w:rsidRPr="003D1A1F">
        <w:rPr>
          <w:rFonts w:ascii="GHEA Grapalat" w:hAnsi="GHEA Grapalat" w:cs="Sylfaen"/>
          <w:lang w:val="en-US"/>
        </w:rPr>
        <w:t>Ի</w:t>
      </w:r>
      <w:r w:rsidRPr="003D1A1F">
        <w:rPr>
          <w:rFonts w:ascii="GHEA Grapalat" w:hAnsi="GHEA Grapalat" w:cs="Times Armenian"/>
          <w:lang w:val="en-US"/>
        </w:rPr>
        <w:t xml:space="preserve"> </w:t>
      </w:r>
      <w:r w:rsidRPr="003D1A1F">
        <w:rPr>
          <w:rFonts w:ascii="GHEA Grapalat" w:hAnsi="GHEA Grapalat" w:cs="Sylfaen"/>
          <w:lang w:val="en-US"/>
        </w:rPr>
        <w:t>ՄԱՍԻՆ</w:t>
      </w:r>
      <w:r w:rsidRPr="003D1A1F">
        <w:rPr>
          <w:rFonts w:ascii="GHEA Grapalat" w:hAnsi="GHEA Grapalat" w:cs="Sylfaen"/>
          <w:lang w:val="hy-AM"/>
        </w:rPr>
        <w:t>»</w:t>
      </w:r>
      <w:r w:rsidRPr="003D1A1F">
        <w:rPr>
          <w:rFonts w:ascii="GHEA Grapalat" w:hAnsi="GHEA Grapalat" w:cs="Times Armenian"/>
          <w:lang w:val="en-US"/>
        </w:rPr>
        <w:t xml:space="preserve"> </w:t>
      </w:r>
      <w:r w:rsidRPr="003D1A1F">
        <w:rPr>
          <w:rFonts w:ascii="GHEA Grapalat" w:hAnsi="GHEA Grapalat" w:cs="Sylfaen"/>
          <w:lang w:val="en-US"/>
        </w:rPr>
        <w:t>ՀՀ</w:t>
      </w:r>
      <w:r w:rsidRPr="003D1A1F">
        <w:rPr>
          <w:rFonts w:ascii="GHEA Grapalat" w:hAnsi="GHEA Grapalat" w:cs="Times Armenian"/>
          <w:lang w:val="en-US"/>
        </w:rPr>
        <w:t xml:space="preserve"> </w:t>
      </w:r>
      <w:r w:rsidRPr="003D1A1F">
        <w:rPr>
          <w:rFonts w:ascii="GHEA Grapalat" w:hAnsi="GHEA Grapalat" w:cs="Sylfaen"/>
          <w:lang w:val="en-US"/>
        </w:rPr>
        <w:t>ՕՐԵՆՔ</w:t>
      </w:r>
    </w:p>
    <w:p w:rsidR="00E32CBC" w:rsidRPr="003D1A1F" w:rsidRDefault="00E32CBC" w:rsidP="00E32CBC">
      <w:pPr>
        <w:autoSpaceDE w:val="0"/>
        <w:autoSpaceDN w:val="0"/>
        <w:adjustRightInd w:val="0"/>
        <w:rPr>
          <w:rFonts w:ascii="GHEA Grapalat" w:hAnsi="GHEA Grapalat" w:cs="IRTEK Courier"/>
          <w:lang w:val="en-US"/>
        </w:rPr>
      </w:pPr>
    </w:p>
    <w:p w:rsidR="00947359" w:rsidRPr="003D1A1F" w:rsidRDefault="00947359" w:rsidP="00947359">
      <w:pPr>
        <w:rPr>
          <w:rFonts w:ascii="GHEA Grapalat" w:hAnsi="GHEA Grapalat"/>
          <w:b/>
          <w:lang w:val="hy-AM"/>
        </w:rPr>
      </w:pPr>
    </w:p>
    <w:p w:rsidR="00947359" w:rsidRPr="003D1A1F" w:rsidRDefault="00947359" w:rsidP="00947359">
      <w:pPr>
        <w:rPr>
          <w:rFonts w:ascii="GHEA Grapalat" w:hAnsi="GHEA Grapalat" w:cs="IRTEK Courier"/>
          <w:b/>
          <w:lang w:val="hy-AM"/>
        </w:rPr>
      </w:pPr>
      <w:r w:rsidRPr="003D1A1F">
        <w:rPr>
          <w:rFonts w:ascii="GHEA Grapalat" w:hAnsi="GHEA Grapalat" w:cs="Sylfaen"/>
          <w:b/>
          <w:lang w:val="hy-AM"/>
        </w:rPr>
        <w:t>Հարց</w:t>
      </w:r>
      <w:r w:rsidRPr="003D1A1F">
        <w:rPr>
          <w:rFonts w:ascii="GHEA Grapalat" w:hAnsi="GHEA Grapalat" w:cs="Times Armenian"/>
          <w:b/>
          <w:lang w:val="hy-AM"/>
        </w:rPr>
        <w:t xml:space="preserve"> </w:t>
      </w:r>
      <w:r w:rsidR="00521501" w:rsidRPr="003D1A1F">
        <w:rPr>
          <w:rFonts w:asciiTheme="minorHAnsi" w:hAnsiTheme="minorHAnsi" w:cs="Times Armenian"/>
          <w:b/>
          <w:lang w:val="hy-AM"/>
        </w:rPr>
        <w:t>1</w:t>
      </w:r>
      <w:r w:rsidRPr="003D1A1F">
        <w:rPr>
          <w:rFonts w:ascii="GHEA Grapalat" w:hAnsi="GHEA Grapalat" w:cs="Times Armenian"/>
          <w:b/>
          <w:lang w:val="hy-AM"/>
        </w:rPr>
        <w:t>.</w:t>
      </w:r>
      <w:r w:rsidRPr="003D1A1F">
        <w:rPr>
          <w:rFonts w:ascii="GHEA Grapalat" w:hAnsi="GHEA Grapalat"/>
          <w:b/>
          <w:lang w:val="hy-AM"/>
        </w:rPr>
        <w:t xml:space="preserve"> </w:t>
      </w:r>
    </w:p>
    <w:p w:rsidR="00880114" w:rsidRPr="003D1A1F" w:rsidRDefault="00880114" w:rsidP="00880114">
      <w:pPr>
        <w:autoSpaceDE w:val="0"/>
        <w:autoSpaceDN w:val="0"/>
        <w:adjustRightInd w:val="0"/>
        <w:rPr>
          <w:rStyle w:val="apple-converted-space"/>
          <w:rFonts w:ascii="GHEA Grapalat" w:hAnsi="GHEA Grapalat" w:cs="Arial"/>
          <w:b/>
          <w:shd w:val="clear" w:color="auto" w:fill="FFFFFF"/>
          <w:lang w:val="hy-AM"/>
        </w:rPr>
      </w:pPr>
      <w:r w:rsidRPr="003D1A1F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Գ</w:t>
      </w:r>
      <w:r w:rsidR="00947359" w:rsidRPr="003D1A1F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նման առարկայի բնութագիր</w:t>
      </w:r>
      <w:r w:rsidRPr="003D1A1F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ը</w:t>
      </w:r>
      <w:r w:rsidR="00947359" w:rsidRPr="003D1A1F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`</w:t>
      </w:r>
      <w:r w:rsidR="00947359" w:rsidRPr="003D1A1F">
        <w:rPr>
          <w:rStyle w:val="apple-converted-space"/>
          <w:rFonts w:ascii="Sylfaen" w:hAnsi="Sylfaen" w:cs="Arial"/>
          <w:b/>
          <w:shd w:val="clear" w:color="auto" w:fill="FFFFFF"/>
          <w:lang w:val="hy-AM"/>
        </w:rPr>
        <w:t> </w:t>
      </w:r>
    </w:p>
    <w:p w:rsidR="008436A3" w:rsidRPr="003D1A1F" w:rsidRDefault="008436A3" w:rsidP="008436A3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9B24B8" w:rsidRPr="003D1A1F" w:rsidRDefault="009B24B8" w:rsidP="009B24B8">
      <w:pPr>
        <w:autoSpaceDE w:val="0"/>
        <w:autoSpaceDN w:val="0"/>
        <w:adjustRightInd w:val="0"/>
        <w:jc w:val="both"/>
        <w:rPr>
          <w:rStyle w:val="apple-converted-space"/>
          <w:rFonts w:ascii="GHEA Grapalat" w:hAnsi="GHEA Grapalat" w:cs="Arial"/>
          <w:shd w:val="clear" w:color="auto" w:fill="FFFFFF"/>
          <w:lang w:val="hy-AM"/>
        </w:rPr>
      </w:pPr>
      <w:r w:rsidRPr="003D1A1F">
        <w:rPr>
          <w:rStyle w:val="apple-converted-space"/>
          <w:rFonts w:ascii="GHEA Grapalat" w:hAnsi="GHEA Grapalat" w:cs="Arial"/>
          <w:lang w:val="hy-AM"/>
        </w:rPr>
        <w:t xml:space="preserve">Գնման առարկայի հատկանիշներն են, դրանց ձեռքբերման և վճարման պայմանները: </w:t>
      </w:r>
    </w:p>
    <w:p w:rsidR="00947359" w:rsidRPr="003D1A1F" w:rsidRDefault="00287D3D" w:rsidP="00947359">
      <w:pPr>
        <w:autoSpaceDE w:val="0"/>
        <w:autoSpaceDN w:val="0"/>
        <w:adjustRightInd w:val="0"/>
        <w:jc w:val="right"/>
        <w:rPr>
          <w:rFonts w:ascii="GHEA Grapalat" w:hAnsi="GHEA Grapalat" w:cs="Sylfaen"/>
          <w:i/>
          <w:lang w:val="hy-AM"/>
        </w:rPr>
      </w:pPr>
      <w:r w:rsidRPr="003D1A1F">
        <w:rPr>
          <w:rFonts w:ascii="GHEA Grapalat" w:hAnsi="GHEA Grapalat" w:cs="Sylfaen"/>
          <w:i/>
          <w:lang w:val="hy-AM"/>
        </w:rPr>
        <w:t xml:space="preserve"> </w:t>
      </w:r>
      <w:r w:rsidR="00947359" w:rsidRPr="003D1A1F">
        <w:rPr>
          <w:rFonts w:ascii="GHEA Grapalat" w:hAnsi="GHEA Grapalat" w:cs="Sylfaen"/>
          <w:i/>
          <w:lang w:val="hy-AM"/>
        </w:rPr>
        <w:t>(հոդ</w:t>
      </w:r>
      <w:r w:rsidR="00947359" w:rsidRPr="003D1A1F">
        <w:rPr>
          <w:rFonts w:ascii="GHEA Grapalat" w:hAnsi="GHEA Grapalat" w:cs="Times Armenian"/>
          <w:i/>
          <w:lang w:val="hy-AM"/>
        </w:rPr>
        <w:t xml:space="preserve">. 2, </w:t>
      </w:r>
      <w:r w:rsidR="00162EFE" w:rsidRPr="003D1A1F">
        <w:rPr>
          <w:rFonts w:ascii="GHEA Grapalat" w:hAnsi="GHEA Grapalat" w:cs="Sylfaen"/>
          <w:i/>
          <w:lang w:val="hy-AM"/>
        </w:rPr>
        <w:t>մաս</w:t>
      </w:r>
      <w:r w:rsidR="00C82F45" w:rsidRPr="003D1A1F">
        <w:rPr>
          <w:rFonts w:ascii="GHEA Grapalat" w:hAnsi="GHEA Grapalat" w:cs="Sylfaen"/>
          <w:i/>
          <w:lang w:val="hy-AM"/>
        </w:rPr>
        <w:t xml:space="preserve"> </w:t>
      </w:r>
      <w:r w:rsidR="00947359" w:rsidRPr="003D1A1F">
        <w:rPr>
          <w:rFonts w:ascii="GHEA Grapalat" w:hAnsi="GHEA Grapalat" w:cs="Sylfaen"/>
          <w:i/>
          <w:lang w:val="hy-AM"/>
        </w:rPr>
        <w:t>1</w:t>
      </w:r>
      <w:r w:rsidR="00C16A8B" w:rsidRPr="003D1A1F">
        <w:rPr>
          <w:rFonts w:ascii="GHEA Grapalat" w:hAnsi="GHEA Grapalat" w:cs="Sylfaen"/>
          <w:i/>
          <w:lang w:val="hy-AM"/>
        </w:rPr>
        <w:t>, կետ 17</w:t>
      </w:r>
      <w:r w:rsidR="00947359" w:rsidRPr="003D1A1F">
        <w:rPr>
          <w:rFonts w:ascii="GHEA Grapalat" w:hAnsi="GHEA Grapalat" w:cs="Sylfaen"/>
          <w:i/>
          <w:lang w:val="hy-AM"/>
        </w:rPr>
        <w:t>)</w:t>
      </w:r>
    </w:p>
    <w:p w:rsidR="00287D3D" w:rsidRPr="003D1A1F" w:rsidRDefault="00287D3D" w:rsidP="00521501">
      <w:pPr>
        <w:autoSpaceDE w:val="0"/>
        <w:autoSpaceDN w:val="0"/>
        <w:adjustRightInd w:val="0"/>
        <w:rPr>
          <w:rFonts w:ascii="GHEA Grapalat" w:hAnsi="GHEA Grapalat" w:cs="Sylfaen"/>
          <w:b/>
          <w:lang w:val="en-US"/>
        </w:rPr>
      </w:pPr>
    </w:p>
    <w:p w:rsidR="00521501" w:rsidRPr="003D1A1F" w:rsidRDefault="00521501" w:rsidP="00521501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3D1A1F">
        <w:rPr>
          <w:rFonts w:ascii="GHEA Grapalat" w:hAnsi="GHEA Grapalat" w:cs="Sylfaen"/>
          <w:b/>
          <w:lang w:val="hy-AM"/>
        </w:rPr>
        <w:t>Հարց</w:t>
      </w:r>
      <w:r w:rsidRPr="003D1A1F">
        <w:rPr>
          <w:rFonts w:ascii="GHEA Grapalat" w:hAnsi="GHEA Grapalat" w:cs="Times Armenian"/>
          <w:b/>
          <w:lang w:val="hy-AM"/>
        </w:rPr>
        <w:t xml:space="preserve"> </w:t>
      </w:r>
      <w:r w:rsidRPr="003D1A1F">
        <w:rPr>
          <w:rFonts w:asciiTheme="minorHAnsi" w:hAnsiTheme="minorHAnsi" w:cs="Times Armenian"/>
          <w:b/>
          <w:lang w:val="hy-AM"/>
        </w:rPr>
        <w:t>2</w:t>
      </w:r>
      <w:r w:rsidRPr="003D1A1F">
        <w:rPr>
          <w:rFonts w:ascii="GHEA Grapalat" w:hAnsi="GHEA Grapalat" w:cs="Times Armenian"/>
          <w:b/>
          <w:lang w:val="hy-AM"/>
        </w:rPr>
        <w:t>.</w:t>
      </w:r>
      <w:r w:rsidRPr="003D1A1F">
        <w:rPr>
          <w:rFonts w:ascii="GHEA Grapalat" w:hAnsi="GHEA Grapalat" w:cs="IRTEK Courier"/>
          <w:b/>
          <w:lang w:val="hy-AM"/>
        </w:rPr>
        <w:t xml:space="preserve"> </w:t>
      </w:r>
    </w:p>
    <w:p w:rsidR="00521501" w:rsidRPr="003D1A1F" w:rsidRDefault="00521501" w:rsidP="00521501">
      <w:pPr>
        <w:autoSpaceDE w:val="0"/>
        <w:autoSpaceDN w:val="0"/>
        <w:adjustRightInd w:val="0"/>
        <w:rPr>
          <w:rStyle w:val="apple-converted-space"/>
          <w:rFonts w:ascii="GHEA Grapalat" w:hAnsi="GHEA Grapalat" w:cs="Arial"/>
          <w:shd w:val="clear" w:color="auto" w:fill="FFFFFF"/>
          <w:lang w:val="hy-AM"/>
        </w:rPr>
      </w:pPr>
      <w:r w:rsidRPr="003D1A1F">
        <w:rPr>
          <w:rStyle w:val="apple-converted-space"/>
          <w:rFonts w:ascii="GHEA Grapalat" w:hAnsi="GHEA Grapalat" w:cs="Arial"/>
          <w:bCs/>
          <w:shd w:val="clear" w:color="auto" w:fill="FFFFFF"/>
          <w:lang w:val="hy-AM"/>
        </w:rPr>
        <w:t>Գնումների բազային միավորը</w:t>
      </w:r>
      <w:r w:rsidRPr="003D1A1F">
        <w:rPr>
          <w:rStyle w:val="Strong"/>
          <w:rFonts w:ascii="GHEA Grapalat" w:hAnsi="GHEA Grapalat"/>
          <w:shd w:val="clear" w:color="auto" w:fill="FFFFFF"/>
          <w:lang w:val="hy-AM"/>
        </w:rPr>
        <w:t>`</w:t>
      </w:r>
    </w:p>
    <w:p w:rsidR="00521501" w:rsidRPr="003D1A1F" w:rsidRDefault="00521501" w:rsidP="00521501">
      <w:pPr>
        <w:autoSpaceDE w:val="0"/>
        <w:autoSpaceDN w:val="0"/>
        <w:adjustRightInd w:val="0"/>
        <w:rPr>
          <w:rStyle w:val="apple-converted-space"/>
          <w:rFonts w:ascii="GHEA Grapalat" w:hAnsi="GHEA Grapalat" w:cs="Arial"/>
          <w:shd w:val="clear" w:color="auto" w:fill="FFFFFF"/>
          <w:lang w:val="hy-AM"/>
        </w:rPr>
      </w:pPr>
    </w:p>
    <w:p w:rsidR="00521501" w:rsidRPr="003D1A1F" w:rsidRDefault="00521501" w:rsidP="00521501">
      <w:pPr>
        <w:autoSpaceDE w:val="0"/>
        <w:autoSpaceDN w:val="0"/>
        <w:adjustRightInd w:val="0"/>
        <w:rPr>
          <w:rFonts w:ascii="GHEA Grapalat" w:hAnsi="GHEA Grapalat"/>
          <w:shd w:val="clear" w:color="auto" w:fill="FFFFFF"/>
          <w:lang w:val="hy-AM"/>
        </w:rPr>
      </w:pPr>
      <w:r w:rsidRPr="003D1A1F">
        <w:rPr>
          <w:rFonts w:ascii="GHEA Grapalat" w:hAnsi="GHEA Grapalat" w:cs="Sylfaen"/>
          <w:shd w:val="clear" w:color="auto" w:fill="FFFFFF"/>
          <w:lang w:val="hy-AM"/>
        </w:rPr>
        <w:t>Մեկ</w:t>
      </w:r>
      <w:r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D1A1F">
        <w:rPr>
          <w:rFonts w:ascii="GHEA Grapalat" w:hAnsi="GHEA Grapalat" w:cs="Sylfaen"/>
          <w:shd w:val="clear" w:color="auto" w:fill="FFFFFF"/>
          <w:lang w:val="hy-AM"/>
        </w:rPr>
        <w:t>միլիոն</w:t>
      </w:r>
      <w:r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D1A1F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D1A1F">
        <w:rPr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D1A1F">
        <w:rPr>
          <w:rFonts w:ascii="GHEA Grapalat" w:hAnsi="GHEA Grapalat" w:cs="Sylfaen"/>
          <w:shd w:val="clear" w:color="auto" w:fill="FFFFFF"/>
          <w:lang w:val="hy-AM"/>
        </w:rPr>
        <w:t>դրամ</w:t>
      </w:r>
      <w:r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D1A1F">
        <w:rPr>
          <w:rFonts w:ascii="GHEA Grapalat" w:hAnsi="GHEA Grapalat" w:cs="Sylfaen"/>
          <w:shd w:val="clear" w:color="auto" w:fill="FFFFFF"/>
          <w:lang w:val="hy-AM"/>
        </w:rPr>
        <w:t>է</w:t>
      </w:r>
      <w:r w:rsidRPr="003D1A1F">
        <w:rPr>
          <w:rFonts w:ascii="GHEA Grapalat" w:hAnsi="GHEA Grapalat"/>
          <w:shd w:val="clear" w:color="auto" w:fill="FFFFFF"/>
          <w:lang w:val="hy-AM"/>
        </w:rPr>
        <w:t>:</w:t>
      </w:r>
    </w:p>
    <w:p w:rsidR="00521501" w:rsidRPr="003D1A1F" w:rsidRDefault="00521501" w:rsidP="00521501">
      <w:pPr>
        <w:autoSpaceDE w:val="0"/>
        <w:autoSpaceDN w:val="0"/>
        <w:adjustRightInd w:val="0"/>
        <w:rPr>
          <w:rFonts w:ascii="GHEA Grapalat" w:hAnsi="GHEA Grapalat"/>
          <w:shd w:val="clear" w:color="auto" w:fill="FFFFFF"/>
          <w:lang w:val="hy-AM"/>
        </w:rPr>
      </w:pPr>
      <w:r w:rsidRPr="003D1A1F">
        <w:rPr>
          <w:rFonts w:ascii="GHEA Grapalat" w:hAnsi="GHEA Grapalat"/>
          <w:shd w:val="clear" w:color="auto" w:fill="FFFFFF"/>
          <w:lang w:val="hy-AM"/>
        </w:rPr>
        <w:tab/>
        <w:t xml:space="preserve"> </w:t>
      </w:r>
      <w:r w:rsidRPr="003D1A1F">
        <w:rPr>
          <w:rFonts w:ascii="GHEA Grapalat" w:hAnsi="GHEA Grapalat"/>
          <w:shd w:val="clear" w:color="auto" w:fill="FFFFFF"/>
          <w:lang w:val="hy-AM"/>
        </w:rPr>
        <w:tab/>
      </w:r>
      <w:r w:rsidRPr="003D1A1F">
        <w:rPr>
          <w:rFonts w:ascii="GHEA Grapalat" w:hAnsi="GHEA Grapalat"/>
          <w:shd w:val="clear" w:color="auto" w:fill="FFFFFF"/>
          <w:lang w:val="hy-AM"/>
        </w:rPr>
        <w:tab/>
      </w:r>
      <w:r w:rsidRPr="003D1A1F">
        <w:rPr>
          <w:rFonts w:ascii="GHEA Grapalat" w:hAnsi="GHEA Grapalat"/>
          <w:shd w:val="clear" w:color="auto" w:fill="FFFFFF"/>
          <w:lang w:val="hy-AM"/>
        </w:rPr>
        <w:tab/>
      </w:r>
      <w:r w:rsidRPr="003D1A1F">
        <w:rPr>
          <w:rFonts w:ascii="GHEA Grapalat" w:hAnsi="GHEA Grapalat"/>
          <w:shd w:val="clear" w:color="auto" w:fill="FFFFFF"/>
          <w:lang w:val="hy-AM"/>
        </w:rPr>
        <w:tab/>
      </w:r>
    </w:p>
    <w:p w:rsidR="00521501" w:rsidRPr="003D1A1F" w:rsidRDefault="00521501" w:rsidP="00521501">
      <w:pPr>
        <w:autoSpaceDE w:val="0"/>
        <w:autoSpaceDN w:val="0"/>
        <w:adjustRightInd w:val="0"/>
        <w:jc w:val="right"/>
        <w:rPr>
          <w:rFonts w:ascii="GHEA Grapalat" w:hAnsi="GHEA Grapalat" w:cs="Sylfaen"/>
          <w:i/>
          <w:lang w:val="hy-AM"/>
        </w:rPr>
      </w:pPr>
      <w:r w:rsidRPr="003D1A1F">
        <w:rPr>
          <w:rFonts w:ascii="GHEA Grapalat" w:hAnsi="GHEA Grapalat" w:cs="Sylfaen"/>
          <w:i/>
          <w:lang w:val="hy-AM"/>
        </w:rPr>
        <w:t>(հոդ</w:t>
      </w:r>
      <w:r w:rsidRPr="003D1A1F">
        <w:rPr>
          <w:rFonts w:ascii="GHEA Grapalat" w:hAnsi="GHEA Grapalat" w:cs="Times Armenian"/>
          <w:i/>
          <w:lang w:val="hy-AM"/>
        </w:rPr>
        <w:t>. 2, 1-ին մաս, 21-րդ կետ</w:t>
      </w:r>
      <w:r w:rsidRPr="003D1A1F">
        <w:rPr>
          <w:rFonts w:ascii="GHEA Grapalat" w:hAnsi="GHEA Grapalat" w:cs="Sylfaen"/>
          <w:i/>
          <w:lang w:val="hy-AM"/>
        </w:rPr>
        <w:t>)</w:t>
      </w:r>
    </w:p>
    <w:p w:rsidR="00947359" w:rsidRPr="003D1A1F" w:rsidRDefault="00947359" w:rsidP="00947359">
      <w:pPr>
        <w:rPr>
          <w:rFonts w:ascii="GHEA Grapalat" w:hAnsi="GHEA Grapalat" w:cs="IRTEK Courier"/>
          <w:b/>
          <w:lang w:val="hy-AM"/>
        </w:rPr>
      </w:pPr>
    </w:p>
    <w:p w:rsidR="00947359" w:rsidRPr="003D1A1F" w:rsidRDefault="00947359" w:rsidP="00947359">
      <w:pPr>
        <w:rPr>
          <w:rFonts w:ascii="GHEA Grapalat" w:hAnsi="GHEA Grapalat" w:cs="IRTEK Courier"/>
          <w:b/>
          <w:lang w:val="hy-AM"/>
        </w:rPr>
      </w:pPr>
      <w:r w:rsidRPr="003D1A1F">
        <w:rPr>
          <w:rFonts w:ascii="GHEA Grapalat" w:hAnsi="GHEA Grapalat" w:cs="Sylfaen"/>
          <w:b/>
          <w:lang w:val="hy-AM"/>
        </w:rPr>
        <w:t>Հարց</w:t>
      </w:r>
      <w:r w:rsidRPr="003D1A1F">
        <w:rPr>
          <w:rFonts w:ascii="GHEA Grapalat" w:hAnsi="GHEA Grapalat" w:cs="Times Armenian"/>
          <w:b/>
          <w:lang w:val="hy-AM"/>
        </w:rPr>
        <w:t xml:space="preserve"> </w:t>
      </w:r>
      <w:r w:rsidR="00BE5787" w:rsidRPr="003D1A1F">
        <w:rPr>
          <w:rFonts w:ascii="GHEA Grapalat" w:hAnsi="GHEA Grapalat" w:cs="Times Armenian"/>
          <w:b/>
          <w:lang w:val="hy-AM"/>
        </w:rPr>
        <w:t>3</w:t>
      </w:r>
      <w:r w:rsidRPr="003D1A1F">
        <w:rPr>
          <w:rFonts w:ascii="GHEA Grapalat" w:hAnsi="GHEA Grapalat" w:cs="Times Armenian"/>
          <w:b/>
          <w:lang w:val="hy-AM"/>
        </w:rPr>
        <w:t>.</w:t>
      </w:r>
      <w:r w:rsidRPr="003D1A1F">
        <w:rPr>
          <w:rFonts w:ascii="GHEA Grapalat" w:hAnsi="GHEA Grapalat"/>
          <w:b/>
          <w:lang w:val="hy-AM"/>
        </w:rPr>
        <w:t xml:space="preserve"> </w:t>
      </w:r>
    </w:p>
    <w:p w:rsidR="007330BF" w:rsidRPr="003D1A1F" w:rsidRDefault="007330BF" w:rsidP="007330B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3D1A1F">
        <w:rPr>
          <w:rFonts w:ascii="GHEA Grapalat" w:hAnsi="GHEA Grapalat"/>
          <w:lang w:val="hy-AM"/>
        </w:rPr>
        <w:t>Էլեկտրոնային ձևով գնումների կատարման կարգը հաստատում է՝</w:t>
      </w:r>
    </w:p>
    <w:p w:rsidR="007330BF" w:rsidRPr="003D1A1F" w:rsidRDefault="007330BF" w:rsidP="007330B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E7715F" w:rsidRPr="003D1A1F" w:rsidRDefault="00E7715F" w:rsidP="0087162B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3D1A1F">
        <w:rPr>
          <w:rFonts w:ascii="GHEA Grapalat" w:hAnsi="GHEA Grapalat"/>
          <w:lang w:val="hy-AM"/>
        </w:rPr>
        <w:t xml:space="preserve">Հայաստանի Հանրապետության կառավարությունը: </w:t>
      </w:r>
      <w:r w:rsidRPr="003D1A1F">
        <w:rPr>
          <w:rFonts w:ascii="GHEA Grapalat" w:hAnsi="GHEA Grapalat"/>
          <w:lang w:val="hy-AM"/>
        </w:rPr>
        <w:tab/>
      </w:r>
    </w:p>
    <w:p w:rsidR="00D50FDC" w:rsidRPr="003D1A1F" w:rsidRDefault="00E7715F" w:rsidP="0087162B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3D1A1F">
        <w:rPr>
          <w:rFonts w:ascii="GHEA Grapalat" w:hAnsi="GHEA Grapalat"/>
          <w:lang w:val="hy-AM"/>
        </w:rPr>
        <w:tab/>
      </w:r>
      <w:r w:rsidR="0087162B" w:rsidRPr="003D1A1F">
        <w:rPr>
          <w:rFonts w:ascii="GHEA Grapalat" w:hAnsi="GHEA Grapalat"/>
          <w:lang w:val="hy-AM"/>
        </w:rPr>
        <w:tab/>
      </w:r>
      <w:r w:rsidR="0087162B" w:rsidRPr="003D1A1F">
        <w:rPr>
          <w:rFonts w:ascii="GHEA Grapalat" w:hAnsi="GHEA Grapalat"/>
          <w:lang w:val="hy-AM"/>
        </w:rPr>
        <w:tab/>
      </w:r>
    </w:p>
    <w:p w:rsidR="00947359" w:rsidRPr="003D1A1F" w:rsidRDefault="00947359" w:rsidP="00D50FD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i/>
          <w:lang w:val="hy-AM"/>
        </w:rPr>
      </w:pPr>
      <w:r w:rsidRPr="003D1A1F">
        <w:rPr>
          <w:rFonts w:ascii="GHEA Grapalat" w:hAnsi="GHEA Grapalat" w:cs="Sylfaen"/>
          <w:i/>
          <w:lang w:val="hy-AM"/>
        </w:rPr>
        <w:t>(հոդ</w:t>
      </w:r>
      <w:r w:rsidRPr="003D1A1F">
        <w:rPr>
          <w:rFonts w:ascii="GHEA Grapalat" w:hAnsi="GHEA Grapalat" w:cs="Times Armenian"/>
          <w:i/>
          <w:lang w:val="hy-AM"/>
        </w:rPr>
        <w:t xml:space="preserve">. </w:t>
      </w:r>
      <w:r w:rsidR="00C16A8B" w:rsidRPr="003D1A1F">
        <w:rPr>
          <w:rFonts w:ascii="GHEA Grapalat" w:hAnsi="GHEA Grapalat" w:cs="Times Armenian"/>
          <w:i/>
          <w:lang w:val="hy-AM"/>
        </w:rPr>
        <w:t>5</w:t>
      </w:r>
      <w:r w:rsidRPr="003D1A1F">
        <w:rPr>
          <w:rFonts w:ascii="GHEA Grapalat" w:hAnsi="GHEA Grapalat" w:cs="Times Armenian"/>
          <w:i/>
          <w:lang w:val="hy-AM"/>
        </w:rPr>
        <w:t xml:space="preserve">, </w:t>
      </w:r>
      <w:r w:rsidRPr="003D1A1F">
        <w:rPr>
          <w:rFonts w:ascii="GHEA Grapalat" w:hAnsi="GHEA Grapalat" w:cs="Sylfaen"/>
          <w:i/>
          <w:lang w:val="hy-AM"/>
        </w:rPr>
        <w:t>մաս</w:t>
      </w:r>
      <w:r w:rsidRPr="003D1A1F">
        <w:rPr>
          <w:rFonts w:ascii="GHEA Grapalat" w:hAnsi="GHEA Grapalat" w:cs="Times Armenian"/>
          <w:i/>
          <w:lang w:val="hy-AM"/>
        </w:rPr>
        <w:t xml:space="preserve"> </w:t>
      </w:r>
      <w:r w:rsidR="00C16A8B" w:rsidRPr="003D1A1F">
        <w:rPr>
          <w:rFonts w:ascii="GHEA Grapalat" w:hAnsi="GHEA Grapalat" w:cs="Times Armenian"/>
          <w:i/>
          <w:lang w:val="hy-AM"/>
        </w:rPr>
        <w:t>1</w:t>
      </w:r>
      <w:r w:rsidR="00C82F45" w:rsidRPr="003D1A1F">
        <w:rPr>
          <w:rFonts w:ascii="GHEA Grapalat" w:hAnsi="GHEA Grapalat" w:cs="Times Armenian"/>
          <w:i/>
          <w:lang w:val="hy-AM"/>
        </w:rPr>
        <w:t>, կետ 2</w:t>
      </w:r>
      <w:r w:rsidRPr="003D1A1F">
        <w:rPr>
          <w:rFonts w:ascii="GHEA Grapalat" w:hAnsi="GHEA Grapalat" w:cs="Sylfaen"/>
          <w:i/>
          <w:lang w:val="hy-AM"/>
        </w:rPr>
        <w:t>)</w:t>
      </w:r>
    </w:p>
    <w:p w:rsidR="0032677A" w:rsidRPr="003D1A1F" w:rsidRDefault="0032677A" w:rsidP="0032677A">
      <w:pPr>
        <w:rPr>
          <w:rFonts w:ascii="GHEA Grapalat" w:hAnsi="GHEA Grapalat" w:cs="IRTEK Courier"/>
          <w:b/>
          <w:lang w:val="hy-AM"/>
        </w:rPr>
      </w:pPr>
      <w:r w:rsidRPr="003D1A1F">
        <w:rPr>
          <w:rFonts w:ascii="GHEA Grapalat" w:hAnsi="GHEA Grapalat" w:cs="Sylfaen"/>
          <w:b/>
          <w:lang w:val="hy-AM"/>
        </w:rPr>
        <w:t>Հարց</w:t>
      </w:r>
      <w:r w:rsidRPr="003D1A1F">
        <w:rPr>
          <w:rFonts w:ascii="GHEA Grapalat" w:hAnsi="GHEA Grapalat" w:cs="Times Armenian"/>
          <w:b/>
          <w:lang w:val="hy-AM"/>
        </w:rPr>
        <w:t xml:space="preserve"> </w:t>
      </w:r>
      <w:r w:rsidRPr="003D1A1F">
        <w:rPr>
          <w:rFonts w:asciiTheme="minorHAnsi" w:hAnsiTheme="minorHAnsi" w:cs="Times Armenian"/>
          <w:b/>
          <w:lang w:val="hy-AM"/>
        </w:rPr>
        <w:t>4</w:t>
      </w:r>
      <w:r w:rsidRPr="003D1A1F">
        <w:rPr>
          <w:rFonts w:ascii="GHEA Grapalat" w:hAnsi="GHEA Grapalat" w:cs="Times Armenian"/>
          <w:b/>
          <w:lang w:val="hy-AM"/>
        </w:rPr>
        <w:t>.</w:t>
      </w:r>
      <w:r w:rsidRPr="003D1A1F">
        <w:rPr>
          <w:rFonts w:ascii="GHEA Grapalat" w:hAnsi="GHEA Grapalat"/>
          <w:b/>
          <w:lang w:val="hy-AM"/>
        </w:rPr>
        <w:t xml:space="preserve"> </w:t>
      </w:r>
    </w:p>
    <w:p w:rsidR="0032677A" w:rsidRPr="003D1A1F" w:rsidRDefault="0032677A" w:rsidP="003267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D1A1F">
        <w:rPr>
          <w:rFonts w:ascii="GHEA Grapalat" w:hAnsi="GHEA Grapalat"/>
          <w:lang w:val="hy-AM"/>
        </w:rPr>
        <w:t>Մասնակիցն ընդգրկվում է գնումների</w:t>
      </w:r>
      <w:r w:rsidRPr="003D1A1F">
        <w:rPr>
          <w:rStyle w:val="apple-converted-space"/>
          <w:rFonts w:ascii="GHEA Grapalat" w:hAnsi="GHEA Grapalat" w:cs="Arial"/>
          <w:lang w:val="hy-AM"/>
        </w:rPr>
        <w:t xml:space="preserve"> </w:t>
      </w:r>
      <w:r w:rsidRPr="003D1A1F">
        <w:rPr>
          <w:rFonts w:ascii="GHEA Grapalat" w:hAnsi="GHEA Grapalat"/>
          <w:lang w:val="hy-AM"/>
        </w:rPr>
        <w:t>գործընթացին մասնակցելու իրավունք չունեցող մասնակիցների ցուցակում, եթե հայտը ներկայացնելու պահին նախորդող տարվա ընթացքում`</w:t>
      </w:r>
    </w:p>
    <w:p w:rsidR="0032677A" w:rsidRPr="003D1A1F" w:rsidRDefault="0032677A" w:rsidP="0032677A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32677A" w:rsidRPr="003D1A1F" w:rsidRDefault="0032677A" w:rsidP="0032677A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i/>
          <w:lang w:val="hy-AM"/>
        </w:rPr>
      </w:pPr>
      <w:r w:rsidRPr="003D1A1F">
        <w:rPr>
          <w:rFonts w:ascii="GHEA Grapalat" w:hAnsi="GHEA Grapalat"/>
          <w:lang w:val="hy-AM"/>
        </w:rPr>
        <w:t>Որպես ընտրված մասնակից հրաժարվել է պայմանագիր կնքելուց:</w:t>
      </w:r>
    </w:p>
    <w:p w:rsidR="0032677A" w:rsidRPr="003D1A1F" w:rsidRDefault="0032677A" w:rsidP="0032677A">
      <w:pPr>
        <w:autoSpaceDE w:val="0"/>
        <w:autoSpaceDN w:val="0"/>
        <w:adjustRightInd w:val="0"/>
        <w:jc w:val="right"/>
        <w:rPr>
          <w:rFonts w:ascii="GHEA Grapalat" w:hAnsi="GHEA Grapalat" w:cs="Sylfaen"/>
          <w:i/>
          <w:lang w:val="hy-AM"/>
        </w:rPr>
      </w:pPr>
      <w:r w:rsidRPr="003D1A1F">
        <w:rPr>
          <w:rFonts w:ascii="GHEA Grapalat" w:hAnsi="GHEA Grapalat" w:cs="Sylfaen"/>
          <w:i/>
          <w:lang w:val="hy-AM"/>
        </w:rPr>
        <w:t>(հոդ</w:t>
      </w:r>
      <w:r w:rsidRPr="003D1A1F">
        <w:rPr>
          <w:rFonts w:ascii="GHEA Grapalat" w:hAnsi="GHEA Grapalat" w:cs="Times Armenian"/>
          <w:i/>
          <w:lang w:val="hy-AM"/>
        </w:rPr>
        <w:t xml:space="preserve">. 6, </w:t>
      </w:r>
      <w:r w:rsidRPr="003D1A1F">
        <w:rPr>
          <w:rFonts w:ascii="GHEA Grapalat" w:hAnsi="GHEA Grapalat" w:cs="Sylfaen"/>
          <w:i/>
          <w:lang w:val="hy-AM"/>
        </w:rPr>
        <w:t>մաս</w:t>
      </w:r>
      <w:r w:rsidRPr="003D1A1F">
        <w:rPr>
          <w:rFonts w:ascii="GHEA Grapalat" w:hAnsi="GHEA Grapalat" w:cs="Times Armenian"/>
          <w:i/>
          <w:lang w:val="hy-AM"/>
        </w:rPr>
        <w:t xml:space="preserve"> 1, կետ 6 «բ»</w:t>
      </w:r>
      <w:r w:rsidRPr="003D1A1F">
        <w:rPr>
          <w:rFonts w:ascii="GHEA Grapalat" w:hAnsi="GHEA Grapalat" w:cs="Sylfaen"/>
          <w:i/>
          <w:lang w:val="hy-AM"/>
        </w:rPr>
        <w:t>)</w:t>
      </w:r>
    </w:p>
    <w:p w:rsidR="00947359" w:rsidRPr="003D1A1F" w:rsidRDefault="00947359" w:rsidP="00F23D0C">
      <w:pPr>
        <w:autoSpaceDE w:val="0"/>
        <w:autoSpaceDN w:val="0"/>
        <w:adjustRightInd w:val="0"/>
        <w:rPr>
          <w:rFonts w:asciiTheme="minorHAnsi" w:hAnsiTheme="minorHAnsi" w:cs="Sylfaen"/>
          <w:lang w:val="hy-AM"/>
        </w:rPr>
      </w:pPr>
    </w:p>
    <w:p w:rsidR="00E32CBC" w:rsidRPr="003D1A1F" w:rsidRDefault="00E32CBC" w:rsidP="00B76CF7">
      <w:pPr>
        <w:rPr>
          <w:rFonts w:ascii="GHEA Grapalat" w:hAnsi="GHEA Grapalat" w:cs="IRTEK Courier"/>
          <w:b/>
          <w:lang w:val="hy-AM"/>
        </w:rPr>
      </w:pPr>
      <w:r w:rsidRPr="003D1A1F">
        <w:rPr>
          <w:rFonts w:ascii="GHEA Grapalat" w:hAnsi="GHEA Grapalat" w:cs="Sylfaen"/>
          <w:b/>
          <w:lang w:val="hy-AM"/>
        </w:rPr>
        <w:t>Հարց</w:t>
      </w:r>
      <w:r w:rsidRPr="003D1A1F">
        <w:rPr>
          <w:rFonts w:ascii="GHEA Grapalat" w:hAnsi="GHEA Grapalat" w:cs="Times Armenian"/>
          <w:b/>
          <w:lang w:val="hy-AM"/>
        </w:rPr>
        <w:t xml:space="preserve"> </w:t>
      </w:r>
      <w:r w:rsidR="00F23D0C" w:rsidRPr="003D1A1F">
        <w:rPr>
          <w:rFonts w:asciiTheme="minorHAnsi" w:hAnsiTheme="minorHAnsi" w:cs="Times Armenian"/>
          <w:b/>
          <w:lang w:val="hy-AM"/>
        </w:rPr>
        <w:t>5</w:t>
      </w:r>
      <w:r w:rsidRPr="003D1A1F">
        <w:rPr>
          <w:rFonts w:ascii="GHEA Grapalat" w:hAnsi="GHEA Grapalat" w:cs="Times Armenian"/>
          <w:b/>
          <w:lang w:val="hy-AM"/>
        </w:rPr>
        <w:t>.</w:t>
      </w:r>
      <w:r w:rsidRPr="003D1A1F">
        <w:rPr>
          <w:rFonts w:ascii="GHEA Grapalat" w:hAnsi="GHEA Grapalat" w:cs="IRTEK Courier"/>
          <w:b/>
          <w:lang w:val="hy-AM"/>
        </w:rPr>
        <w:t xml:space="preserve"> </w:t>
      </w:r>
    </w:p>
    <w:p w:rsidR="007330BF" w:rsidRPr="003D1A1F" w:rsidRDefault="00CC003D" w:rsidP="007330BF">
      <w:pPr>
        <w:autoSpaceDE w:val="0"/>
        <w:autoSpaceDN w:val="0"/>
        <w:adjustRightInd w:val="0"/>
        <w:rPr>
          <w:rFonts w:ascii="GHEA Grapalat" w:hAnsi="GHEA Grapalat"/>
          <w:shd w:val="clear" w:color="auto" w:fill="FFFFFF"/>
          <w:lang w:val="hy-AM"/>
        </w:rPr>
      </w:pPr>
      <w:r w:rsidRPr="003D1A1F">
        <w:rPr>
          <w:rFonts w:ascii="GHEA Grapalat" w:hAnsi="GHEA Grapalat"/>
          <w:shd w:val="clear" w:color="auto" w:fill="FFFFFF"/>
          <w:lang w:val="hy-AM"/>
        </w:rPr>
        <w:t>Պետական բյուջեի միջոցների հաշվին իրականացվող</w:t>
      </w:r>
      <w:r w:rsidR="007330BF" w:rsidRPr="003D1A1F">
        <w:rPr>
          <w:rFonts w:ascii="GHEA Grapalat" w:hAnsi="GHEA Grapalat"/>
          <w:shd w:val="clear" w:color="auto" w:fill="FFFFFF"/>
          <w:lang w:val="hy-AM"/>
        </w:rPr>
        <w:t xml:space="preserve"> գնումների</w:t>
      </w:r>
      <w:r w:rsidR="00C82F45" w:rsidRPr="003D1A1F">
        <w:rPr>
          <w:rStyle w:val="apple-converted-space"/>
          <w:rFonts w:ascii="GHEA Grapalat" w:hAnsi="GHEA Grapalat" w:cs="Arial"/>
          <w:shd w:val="clear" w:color="auto" w:fill="FFFFFF"/>
          <w:lang w:val="hy-AM"/>
        </w:rPr>
        <w:t xml:space="preserve"> </w:t>
      </w:r>
      <w:r w:rsidRPr="003D1A1F">
        <w:rPr>
          <w:rFonts w:ascii="GHEA Grapalat" w:hAnsi="GHEA Grapalat"/>
          <w:shd w:val="clear" w:color="auto" w:fill="FFFFFF"/>
          <w:lang w:val="hy-AM"/>
        </w:rPr>
        <w:t>պլանը հաստատվում է</w:t>
      </w:r>
      <w:r w:rsidR="007330BF" w:rsidRPr="003D1A1F">
        <w:rPr>
          <w:rFonts w:ascii="GHEA Grapalat" w:hAnsi="GHEA Grapalat"/>
          <w:shd w:val="clear" w:color="auto" w:fill="FFFFFF"/>
          <w:lang w:val="hy-AM"/>
        </w:rPr>
        <w:t>՝</w:t>
      </w:r>
    </w:p>
    <w:p w:rsidR="007330BF" w:rsidRPr="003D1A1F" w:rsidRDefault="007330BF" w:rsidP="007330BF">
      <w:pPr>
        <w:autoSpaceDE w:val="0"/>
        <w:autoSpaceDN w:val="0"/>
        <w:adjustRightInd w:val="0"/>
        <w:rPr>
          <w:rFonts w:ascii="GHEA Grapalat" w:hAnsi="GHEA Grapalat"/>
          <w:shd w:val="clear" w:color="auto" w:fill="FFFFFF"/>
          <w:lang w:val="hy-AM"/>
        </w:rPr>
      </w:pPr>
    </w:p>
    <w:p w:rsidR="00760495" w:rsidRPr="003D1A1F" w:rsidRDefault="00760495" w:rsidP="00760495">
      <w:pPr>
        <w:autoSpaceDE w:val="0"/>
        <w:autoSpaceDN w:val="0"/>
        <w:adjustRightInd w:val="0"/>
        <w:jc w:val="both"/>
        <w:rPr>
          <w:rFonts w:ascii="GHEA Grapalat" w:hAnsi="GHEA Grapalat"/>
          <w:shd w:val="clear" w:color="auto" w:fill="FFFFFF"/>
          <w:lang w:val="hy-AM"/>
        </w:rPr>
      </w:pPr>
      <w:r w:rsidRPr="003D1A1F">
        <w:rPr>
          <w:rFonts w:ascii="GHEA Grapalat" w:hAnsi="GHEA Grapalat" w:cs="Sylfaen"/>
          <w:shd w:val="clear" w:color="auto" w:fill="FFFFFF"/>
          <w:lang w:val="hy-AM"/>
        </w:rPr>
        <w:t>Բյուջետային</w:t>
      </w:r>
      <w:r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D1A1F">
        <w:rPr>
          <w:rFonts w:ascii="GHEA Grapalat" w:hAnsi="GHEA Grapalat" w:cs="Sylfaen"/>
          <w:shd w:val="clear" w:color="auto" w:fill="FFFFFF"/>
          <w:lang w:val="hy-AM"/>
        </w:rPr>
        <w:t>ծախսերի</w:t>
      </w:r>
      <w:r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D1A1F">
        <w:rPr>
          <w:rFonts w:ascii="GHEA Grapalat" w:hAnsi="GHEA Grapalat" w:cs="Sylfaen"/>
          <w:shd w:val="clear" w:color="auto" w:fill="FFFFFF"/>
          <w:lang w:val="hy-AM"/>
        </w:rPr>
        <w:t>գերատեսչական</w:t>
      </w:r>
      <w:r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D1A1F">
        <w:rPr>
          <w:rFonts w:ascii="GHEA Grapalat" w:hAnsi="GHEA Grapalat" w:cs="Sylfaen"/>
          <w:shd w:val="clear" w:color="auto" w:fill="FFFFFF"/>
          <w:lang w:val="hy-AM"/>
        </w:rPr>
        <w:t>և</w:t>
      </w:r>
      <w:r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D1A1F">
        <w:rPr>
          <w:rFonts w:ascii="GHEA Grapalat" w:hAnsi="GHEA Grapalat" w:cs="Sylfaen"/>
          <w:shd w:val="clear" w:color="auto" w:fill="FFFFFF"/>
          <w:lang w:val="hy-AM"/>
        </w:rPr>
        <w:t>գործառնական</w:t>
      </w:r>
      <w:r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D1A1F">
        <w:rPr>
          <w:rFonts w:ascii="GHEA Grapalat" w:hAnsi="GHEA Grapalat" w:cs="Sylfaen"/>
          <w:shd w:val="clear" w:color="auto" w:fill="FFFFFF"/>
          <w:lang w:val="hy-AM"/>
        </w:rPr>
        <w:t>դասակարգմամբ</w:t>
      </w:r>
      <w:r w:rsidRPr="003D1A1F">
        <w:rPr>
          <w:rFonts w:ascii="GHEA Grapalat" w:hAnsi="GHEA Grapalat"/>
          <w:shd w:val="clear" w:color="auto" w:fill="FFFFFF"/>
          <w:lang w:val="hy-AM"/>
        </w:rPr>
        <w:t xml:space="preserve">: </w:t>
      </w:r>
    </w:p>
    <w:p w:rsidR="00E32CBC" w:rsidRPr="003D1A1F" w:rsidRDefault="00287D3D" w:rsidP="00E32CBC">
      <w:pPr>
        <w:autoSpaceDE w:val="0"/>
        <w:autoSpaceDN w:val="0"/>
        <w:adjustRightInd w:val="0"/>
        <w:jc w:val="right"/>
        <w:rPr>
          <w:rFonts w:ascii="GHEA Grapalat" w:hAnsi="GHEA Grapalat" w:cs="Sylfaen"/>
          <w:i/>
          <w:lang w:val="hy-AM"/>
        </w:rPr>
      </w:pPr>
      <w:r w:rsidRPr="003D1A1F">
        <w:rPr>
          <w:rFonts w:ascii="GHEA Grapalat" w:hAnsi="GHEA Grapalat" w:cs="Sylfaen"/>
          <w:i/>
          <w:lang w:val="hy-AM"/>
        </w:rPr>
        <w:t xml:space="preserve"> </w:t>
      </w:r>
      <w:r w:rsidR="00E32CBC" w:rsidRPr="003D1A1F">
        <w:rPr>
          <w:rFonts w:ascii="GHEA Grapalat" w:hAnsi="GHEA Grapalat" w:cs="Sylfaen"/>
          <w:i/>
          <w:lang w:val="hy-AM"/>
        </w:rPr>
        <w:t>(հոդ</w:t>
      </w:r>
      <w:r w:rsidR="00E32CBC" w:rsidRPr="003D1A1F">
        <w:rPr>
          <w:rFonts w:ascii="GHEA Grapalat" w:hAnsi="GHEA Grapalat" w:cs="Times Armenian"/>
          <w:i/>
          <w:lang w:val="hy-AM"/>
        </w:rPr>
        <w:t xml:space="preserve">. </w:t>
      </w:r>
      <w:r w:rsidR="00234352" w:rsidRPr="003D1A1F">
        <w:rPr>
          <w:rFonts w:ascii="GHEA Grapalat" w:hAnsi="GHEA Grapalat" w:cs="Times Armenian"/>
          <w:i/>
          <w:lang w:val="hy-AM"/>
        </w:rPr>
        <w:t>15</w:t>
      </w:r>
      <w:r w:rsidR="00E32CBC" w:rsidRPr="003D1A1F">
        <w:rPr>
          <w:rFonts w:ascii="GHEA Grapalat" w:hAnsi="GHEA Grapalat" w:cs="Times Armenian"/>
          <w:i/>
          <w:lang w:val="hy-AM"/>
        </w:rPr>
        <w:t xml:space="preserve">, </w:t>
      </w:r>
      <w:r w:rsidR="005A20F1" w:rsidRPr="003D1A1F">
        <w:rPr>
          <w:rFonts w:ascii="GHEA Grapalat" w:hAnsi="GHEA Grapalat" w:cs="Sylfaen"/>
          <w:i/>
          <w:lang w:val="hy-AM"/>
        </w:rPr>
        <w:t>մաս</w:t>
      </w:r>
      <w:r w:rsidR="00E32CBC" w:rsidRPr="003D1A1F">
        <w:rPr>
          <w:rFonts w:ascii="GHEA Grapalat" w:hAnsi="GHEA Grapalat" w:cs="Times Armenian"/>
          <w:i/>
          <w:lang w:val="hy-AM"/>
        </w:rPr>
        <w:t xml:space="preserve"> 1</w:t>
      </w:r>
      <w:r w:rsidR="00E32CBC" w:rsidRPr="003D1A1F">
        <w:rPr>
          <w:rFonts w:ascii="GHEA Grapalat" w:hAnsi="GHEA Grapalat" w:cs="Sylfaen"/>
          <w:i/>
          <w:lang w:val="hy-AM"/>
        </w:rPr>
        <w:t>)</w:t>
      </w:r>
    </w:p>
    <w:p w:rsidR="005A4586" w:rsidRPr="003D1A1F" w:rsidRDefault="005A4586" w:rsidP="00E32CBC">
      <w:pPr>
        <w:autoSpaceDE w:val="0"/>
        <w:autoSpaceDN w:val="0"/>
        <w:adjustRightInd w:val="0"/>
        <w:rPr>
          <w:rFonts w:ascii="GHEA Grapalat" w:hAnsi="GHEA Grapalat" w:cs="Sylfaen"/>
          <w:b/>
          <w:lang w:val="hy-AM"/>
        </w:rPr>
      </w:pPr>
    </w:p>
    <w:p w:rsidR="00E32CBC" w:rsidRPr="003D1A1F" w:rsidRDefault="00E32CBC" w:rsidP="00E32CBC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3D1A1F">
        <w:rPr>
          <w:rFonts w:ascii="GHEA Grapalat" w:hAnsi="GHEA Grapalat" w:cs="Sylfaen"/>
          <w:b/>
          <w:lang w:val="hy-AM"/>
        </w:rPr>
        <w:t>Հարց</w:t>
      </w:r>
      <w:r w:rsidRPr="003D1A1F">
        <w:rPr>
          <w:rFonts w:ascii="GHEA Grapalat" w:hAnsi="GHEA Grapalat" w:cs="Times Armenian"/>
          <w:b/>
          <w:lang w:val="hy-AM"/>
        </w:rPr>
        <w:t xml:space="preserve"> </w:t>
      </w:r>
      <w:r w:rsidR="00F23D0C" w:rsidRPr="003D1A1F">
        <w:rPr>
          <w:rFonts w:asciiTheme="minorHAnsi" w:hAnsiTheme="minorHAnsi" w:cs="Times Armenian"/>
          <w:b/>
          <w:lang w:val="hy-AM"/>
        </w:rPr>
        <w:t>6</w:t>
      </w:r>
      <w:r w:rsidRPr="003D1A1F">
        <w:rPr>
          <w:rFonts w:ascii="GHEA Grapalat" w:hAnsi="GHEA Grapalat" w:cs="Times Armenian"/>
          <w:b/>
          <w:lang w:val="hy-AM"/>
        </w:rPr>
        <w:t>.</w:t>
      </w:r>
      <w:r w:rsidRPr="003D1A1F">
        <w:rPr>
          <w:rFonts w:ascii="GHEA Grapalat" w:hAnsi="GHEA Grapalat" w:cs="IRTEK Courier"/>
          <w:b/>
          <w:lang w:val="hy-AM"/>
        </w:rPr>
        <w:t xml:space="preserve"> </w:t>
      </w:r>
    </w:p>
    <w:p w:rsidR="000A27CC" w:rsidRPr="003D1A1F" w:rsidRDefault="000A27CC" w:rsidP="000A27CC">
      <w:pPr>
        <w:autoSpaceDE w:val="0"/>
        <w:autoSpaceDN w:val="0"/>
        <w:adjustRightInd w:val="0"/>
        <w:jc w:val="both"/>
        <w:rPr>
          <w:rFonts w:ascii="GHEA Grapalat" w:hAnsi="GHEA Grapalat"/>
          <w:shd w:val="clear" w:color="auto" w:fill="FFFFFF"/>
          <w:lang w:val="hy-AM"/>
        </w:rPr>
      </w:pPr>
      <w:r w:rsidRPr="003D1A1F">
        <w:rPr>
          <w:rStyle w:val="apple-converted-space"/>
          <w:rFonts w:ascii="GHEA Grapalat" w:hAnsi="GHEA Grapalat" w:cs="Arial"/>
          <w:shd w:val="clear" w:color="auto" w:fill="FFFFFF"/>
          <w:lang w:val="hy-AM"/>
        </w:rPr>
        <w:t xml:space="preserve">Գնումների </w:t>
      </w:r>
      <w:r w:rsidR="00CC003D" w:rsidRPr="003D1A1F">
        <w:rPr>
          <w:rFonts w:ascii="GHEA Grapalat" w:hAnsi="GHEA Grapalat"/>
          <w:shd w:val="clear" w:color="auto" w:fill="FFFFFF"/>
          <w:lang w:val="hy-AM"/>
        </w:rPr>
        <w:t>գործընթացի կարգավորումը և համակարգումն իրականացնում է</w:t>
      </w:r>
      <w:r w:rsidRPr="003D1A1F">
        <w:rPr>
          <w:rFonts w:ascii="GHEA Grapalat" w:hAnsi="GHEA Grapalat"/>
          <w:shd w:val="clear" w:color="auto" w:fill="FFFFFF"/>
          <w:lang w:val="hy-AM"/>
        </w:rPr>
        <w:tab/>
        <w:t>՝</w:t>
      </w:r>
    </w:p>
    <w:p w:rsidR="008436A3" w:rsidRPr="003D1A1F" w:rsidRDefault="008436A3" w:rsidP="008436A3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E32CBC" w:rsidRPr="003D1A1F" w:rsidRDefault="005C1F22" w:rsidP="005C1F2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i/>
          <w:lang w:val="hy-AM"/>
        </w:rPr>
      </w:pPr>
      <w:r w:rsidRPr="003D1A1F">
        <w:rPr>
          <w:rFonts w:ascii="GHEA Grapalat" w:hAnsi="GHEA Grapalat"/>
          <w:lang w:val="hy-AM"/>
        </w:rPr>
        <w:tab/>
      </w:r>
      <w:r w:rsidR="008436A3" w:rsidRPr="003D1A1F">
        <w:rPr>
          <w:rFonts w:ascii="GHEA Grapalat" w:hAnsi="GHEA Grapalat"/>
          <w:lang w:val="hy-AM"/>
        </w:rPr>
        <w:t>Լ</w:t>
      </w:r>
      <w:r w:rsidR="000A27CC" w:rsidRPr="003D1A1F">
        <w:rPr>
          <w:rFonts w:ascii="GHEA Grapalat" w:hAnsi="GHEA Grapalat"/>
          <w:lang w:val="hy-AM"/>
        </w:rPr>
        <w:t>իազորված մարմինը:</w:t>
      </w:r>
      <w:r w:rsidR="00AB67D0" w:rsidRPr="003D1A1F">
        <w:rPr>
          <w:rFonts w:ascii="GHEA Grapalat" w:hAnsi="GHEA Grapalat"/>
          <w:lang w:val="hy-AM"/>
        </w:rPr>
        <w:t xml:space="preserve"> </w:t>
      </w:r>
      <w:r w:rsidR="000A27CC" w:rsidRPr="003D1A1F">
        <w:rPr>
          <w:rFonts w:ascii="GHEA Grapalat" w:hAnsi="GHEA Grapalat" w:cs="Sylfaen"/>
          <w:i/>
          <w:lang w:val="hy-AM"/>
        </w:rPr>
        <w:t xml:space="preserve"> </w:t>
      </w:r>
      <w:r w:rsidR="005A4586" w:rsidRPr="003D1A1F">
        <w:rPr>
          <w:rFonts w:ascii="GHEA Grapalat" w:hAnsi="GHEA Grapalat" w:cs="Sylfaen"/>
          <w:i/>
          <w:lang w:val="hy-AM"/>
        </w:rPr>
        <w:tab/>
      </w:r>
      <w:r w:rsidR="005A4586" w:rsidRPr="003D1A1F">
        <w:rPr>
          <w:rFonts w:ascii="GHEA Grapalat" w:hAnsi="GHEA Grapalat" w:cs="Sylfaen"/>
          <w:i/>
          <w:lang w:val="hy-AM"/>
        </w:rPr>
        <w:tab/>
      </w:r>
      <w:r w:rsidR="005A4586" w:rsidRPr="003D1A1F">
        <w:rPr>
          <w:rFonts w:ascii="GHEA Grapalat" w:hAnsi="GHEA Grapalat" w:cs="Sylfaen"/>
          <w:i/>
          <w:lang w:val="hy-AM"/>
        </w:rPr>
        <w:tab/>
      </w:r>
      <w:r w:rsidR="005A4586" w:rsidRPr="003D1A1F">
        <w:rPr>
          <w:rFonts w:ascii="GHEA Grapalat" w:hAnsi="GHEA Grapalat" w:cs="Sylfaen"/>
          <w:i/>
          <w:lang w:val="hy-AM"/>
        </w:rPr>
        <w:tab/>
      </w:r>
      <w:r w:rsidR="005A4586" w:rsidRPr="003D1A1F">
        <w:rPr>
          <w:rFonts w:ascii="GHEA Grapalat" w:hAnsi="GHEA Grapalat" w:cs="Sylfaen"/>
          <w:i/>
          <w:lang w:val="hy-AM"/>
        </w:rPr>
        <w:tab/>
      </w:r>
      <w:r w:rsidR="005A4586" w:rsidRPr="003D1A1F">
        <w:rPr>
          <w:rFonts w:ascii="GHEA Grapalat" w:hAnsi="GHEA Grapalat" w:cs="Sylfaen"/>
          <w:i/>
          <w:lang w:val="hy-AM"/>
        </w:rPr>
        <w:tab/>
      </w:r>
      <w:r w:rsidR="005A4586" w:rsidRPr="003D1A1F">
        <w:rPr>
          <w:rFonts w:ascii="GHEA Grapalat" w:hAnsi="GHEA Grapalat" w:cs="Sylfaen"/>
          <w:i/>
          <w:lang w:val="hy-AM"/>
        </w:rPr>
        <w:tab/>
      </w:r>
      <w:r w:rsidR="005A4586" w:rsidRPr="003D1A1F">
        <w:rPr>
          <w:rFonts w:ascii="GHEA Grapalat" w:hAnsi="GHEA Grapalat" w:cs="Sylfaen"/>
          <w:i/>
          <w:lang w:val="hy-AM"/>
        </w:rPr>
        <w:tab/>
      </w:r>
      <w:r w:rsidR="005A4586" w:rsidRPr="003D1A1F">
        <w:rPr>
          <w:rFonts w:ascii="GHEA Grapalat" w:hAnsi="GHEA Grapalat" w:cs="Sylfaen"/>
          <w:i/>
          <w:lang w:val="hy-AM"/>
        </w:rPr>
        <w:tab/>
      </w:r>
    </w:p>
    <w:p w:rsidR="005C1F22" w:rsidRPr="003D1A1F" w:rsidRDefault="005C1F22" w:rsidP="005C1F2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3D1A1F">
        <w:rPr>
          <w:rFonts w:ascii="GHEA Grapalat" w:hAnsi="GHEA Grapalat"/>
          <w:lang w:val="hy-AM"/>
        </w:rPr>
        <w:tab/>
      </w:r>
    </w:p>
    <w:p w:rsidR="00E32CBC" w:rsidRPr="003D1A1F" w:rsidRDefault="005C1F22" w:rsidP="005C1F22">
      <w:pPr>
        <w:autoSpaceDE w:val="0"/>
        <w:autoSpaceDN w:val="0"/>
        <w:adjustRightInd w:val="0"/>
        <w:ind w:left="360"/>
        <w:jc w:val="right"/>
        <w:rPr>
          <w:rFonts w:ascii="GHEA Grapalat" w:hAnsi="GHEA Grapalat" w:cs="IRTEK Courier"/>
          <w:lang w:val="hy-AM"/>
        </w:rPr>
      </w:pPr>
      <w:r w:rsidRPr="003D1A1F">
        <w:rPr>
          <w:rFonts w:ascii="GHEA Grapalat" w:hAnsi="GHEA Grapalat" w:cs="Sylfaen"/>
          <w:i/>
          <w:lang w:val="hy-AM"/>
        </w:rPr>
        <w:t>(հոդ</w:t>
      </w:r>
      <w:r w:rsidRPr="003D1A1F">
        <w:rPr>
          <w:rFonts w:ascii="GHEA Grapalat" w:hAnsi="GHEA Grapalat" w:cs="Times Armenian"/>
          <w:i/>
          <w:lang w:val="hy-AM"/>
        </w:rPr>
        <w:t xml:space="preserve">. </w:t>
      </w:r>
      <w:r w:rsidR="00234352" w:rsidRPr="003D1A1F">
        <w:rPr>
          <w:rFonts w:ascii="GHEA Grapalat" w:hAnsi="GHEA Grapalat" w:cs="Times Armenian"/>
          <w:i/>
          <w:lang w:val="hy-AM"/>
        </w:rPr>
        <w:t>16</w:t>
      </w:r>
      <w:r w:rsidRPr="003D1A1F">
        <w:rPr>
          <w:rFonts w:ascii="GHEA Grapalat" w:hAnsi="GHEA Grapalat" w:cs="Times Armenian"/>
          <w:i/>
          <w:lang w:val="hy-AM"/>
        </w:rPr>
        <w:t xml:space="preserve">, </w:t>
      </w:r>
      <w:r w:rsidRPr="003D1A1F">
        <w:rPr>
          <w:rFonts w:ascii="GHEA Grapalat" w:hAnsi="GHEA Grapalat" w:cs="Sylfaen"/>
          <w:i/>
          <w:lang w:val="hy-AM"/>
        </w:rPr>
        <w:t>մաս</w:t>
      </w:r>
      <w:r w:rsidRPr="003D1A1F">
        <w:rPr>
          <w:rFonts w:ascii="GHEA Grapalat" w:hAnsi="GHEA Grapalat" w:cs="Times Armenian"/>
          <w:i/>
          <w:lang w:val="hy-AM"/>
        </w:rPr>
        <w:t xml:space="preserve"> 1</w:t>
      </w:r>
      <w:r w:rsidRPr="003D1A1F">
        <w:rPr>
          <w:rFonts w:ascii="GHEA Grapalat" w:hAnsi="GHEA Grapalat" w:cs="Sylfaen"/>
          <w:i/>
          <w:lang w:val="hy-AM"/>
        </w:rPr>
        <w:t>)</w:t>
      </w:r>
    </w:p>
    <w:p w:rsidR="00F23D0C" w:rsidRPr="003D1A1F" w:rsidRDefault="00F23D0C" w:rsidP="00F23D0C">
      <w:pPr>
        <w:rPr>
          <w:rFonts w:ascii="GHEA Grapalat" w:hAnsi="GHEA Grapalat" w:cs="IRTEK Courier"/>
          <w:b/>
          <w:lang w:val="hy-AM"/>
        </w:rPr>
      </w:pPr>
      <w:r w:rsidRPr="003D1A1F">
        <w:rPr>
          <w:rFonts w:ascii="GHEA Grapalat" w:hAnsi="GHEA Grapalat" w:cs="Sylfaen"/>
          <w:b/>
          <w:lang w:val="hy-AM"/>
        </w:rPr>
        <w:t>Հարց</w:t>
      </w:r>
      <w:r w:rsidRPr="003D1A1F">
        <w:rPr>
          <w:rFonts w:ascii="GHEA Grapalat" w:hAnsi="GHEA Grapalat" w:cs="Times Armenian"/>
          <w:b/>
          <w:lang w:val="hy-AM"/>
        </w:rPr>
        <w:t xml:space="preserve"> </w:t>
      </w:r>
      <w:r w:rsidRPr="003D1A1F">
        <w:rPr>
          <w:rFonts w:asciiTheme="minorHAnsi" w:hAnsiTheme="minorHAnsi" w:cs="Times Armenian"/>
          <w:b/>
          <w:lang w:val="hy-AM"/>
        </w:rPr>
        <w:t>7</w:t>
      </w:r>
      <w:bookmarkStart w:id="0" w:name="_GoBack"/>
      <w:bookmarkEnd w:id="0"/>
      <w:r w:rsidRPr="003D1A1F">
        <w:rPr>
          <w:rFonts w:ascii="GHEA Grapalat" w:hAnsi="GHEA Grapalat" w:cs="Times Armenian"/>
          <w:b/>
          <w:lang w:val="hy-AM"/>
        </w:rPr>
        <w:t>.</w:t>
      </w:r>
      <w:r w:rsidRPr="003D1A1F">
        <w:rPr>
          <w:rFonts w:ascii="GHEA Grapalat" w:hAnsi="GHEA Grapalat"/>
          <w:b/>
          <w:lang w:val="hy-AM"/>
        </w:rPr>
        <w:t xml:space="preserve"> </w:t>
      </w:r>
    </w:p>
    <w:p w:rsidR="00F23D0C" w:rsidRPr="003D1A1F" w:rsidRDefault="00F23D0C" w:rsidP="00F23D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D1A1F">
        <w:rPr>
          <w:rStyle w:val="apple-converted-space"/>
          <w:rFonts w:ascii="GHEA Grapalat" w:hAnsi="GHEA Grapalat" w:cs="Arial"/>
          <w:lang w:val="hy-AM"/>
        </w:rPr>
        <w:t xml:space="preserve">Գնումների </w:t>
      </w:r>
      <w:r w:rsidRPr="003D1A1F">
        <w:rPr>
          <w:rFonts w:ascii="GHEA Grapalat" w:hAnsi="GHEA Grapalat"/>
          <w:lang w:val="hy-AM"/>
        </w:rPr>
        <w:t>գործընթացում օգտագործվող փաստաթղթերի, ներառյալ հրավերի և պայմանագրի օրինակելի ձևերը հաստատում է՝</w:t>
      </w:r>
    </w:p>
    <w:p w:rsidR="00F23D0C" w:rsidRPr="003D1A1F" w:rsidRDefault="00F23D0C" w:rsidP="00F23D0C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F23D0C" w:rsidRPr="003D1A1F" w:rsidRDefault="00F23D0C" w:rsidP="00F23D0C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3D1A1F">
        <w:rPr>
          <w:rFonts w:ascii="GHEA Grapalat" w:hAnsi="GHEA Grapalat"/>
          <w:lang w:val="hy-AM"/>
        </w:rPr>
        <w:t xml:space="preserve">Լիազորված մարմինը: </w:t>
      </w:r>
      <w:r w:rsidRPr="003D1A1F">
        <w:rPr>
          <w:rFonts w:ascii="GHEA Grapalat" w:hAnsi="GHEA Grapalat"/>
          <w:lang w:val="hy-AM"/>
        </w:rPr>
        <w:tab/>
      </w:r>
      <w:r w:rsidRPr="003D1A1F">
        <w:rPr>
          <w:rFonts w:ascii="GHEA Grapalat" w:hAnsi="GHEA Grapalat"/>
          <w:lang w:val="hy-AM"/>
        </w:rPr>
        <w:tab/>
      </w:r>
      <w:r w:rsidRPr="003D1A1F">
        <w:rPr>
          <w:rFonts w:ascii="GHEA Grapalat" w:hAnsi="GHEA Grapalat"/>
          <w:lang w:val="hy-AM"/>
        </w:rPr>
        <w:tab/>
      </w:r>
      <w:r w:rsidRPr="003D1A1F">
        <w:rPr>
          <w:rFonts w:ascii="GHEA Grapalat" w:hAnsi="GHEA Grapalat"/>
          <w:lang w:val="hy-AM"/>
        </w:rPr>
        <w:tab/>
      </w:r>
    </w:p>
    <w:p w:rsidR="00F23D0C" w:rsidRPr="003D1A1F" w:rsidRDefault="00F23D0C" w:rsidP="00F23D0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i/>
          <w:lang w:val="hy-AM"/>
        </w:rPr>
      </w:pPr>
      <w:r w:rsidRPr="003D1A1F">
        <w:rPr>
          <w:rFonts w:ascii="GHEA Grapalat" w:hAnsi="GHEA Grapalat"/>
          <w:lang w:val="hy-AM"/>
        </w:rPr>
        <w:lastRenderedPageBreak/>
        <w:tab/>
      </w:r>
      <w:r w:rsidRPr="003D1A1F">
        <w:rPr>
          <w:rFonts w:ascii="GHEA Grapalat" w:hAnsi="GHEA Grapalat"/>
          <w:lang w:val="hy-AM"/>
        </w:rPr>
        <w:tab/>
      </w:r>
      <w:r w:rsidRPr="003D1A1F">
        <w:rPr>
          <w:rFonts w:ascii="GHEA Grapalat" w:hAnsi="GHEA Grapalat"/>
          <w:lang w:val="hy-AM"/>
        </w:rPr>
        <w:tab/>
      </w:r>
      <w:r w:rsidRPr="003D1A1F">
        <w:rPr>
          <w:rFonts w:ascii="GHEA Grapalat" w:hAnsi="GHEA Grapalat"/>
          <w:lang w:val="hy-AM"/>
        </w:rPr>
        <w:tab/>
      </w:r>
      <w:r w:rsidRPr="003D1A1F">
        <w:rPr>
          <w:rFonts w:ascii="GHEA Grapalat" w:hAnsi="GHEA Grapalat" w:cs="Sylfaen"/>
          <w:i/>
          <w:lang w:val="hy-AM"/>
        </w:rPr>
        <w:t xml:space="preserve"> (հոդ</w:t>
      </w:r>
      <w:r w:rsidRPr="003D1A1F">
        <w:rPr>
          <w:rFonts w:ascii="GHEA Grapalat" w:hAnsi="GHEA Grapalat" w:cs="Times Armenian"/>
          <w:i/>
          <w:lang w:val="hy-AM"/>
        </w:rPr>
        <w:t xml:space="preserve">. 16, </w:t>
      </w:r>
      <w:r w:rsidRPr="003D1A1F">
        <w:rPr>
          <w:rFonts w:ascii="GHEA Grapalat" w:hAnsi="GHEA Grapalat" w:cs="Sylfaen"/>
          <w:i/>
          <w:lang w:val="hy-AM"/>
        </w:rPr>
        <w:t>մաս</w:t>
      </w:r>
      <w:r w:rsidRPr="003D1A1F">
        <w:rPr>
          <w:rFonts w:ascii="GHEA Grapalat" w:hAnsi="GHEA Grapalat" w:cs="Times Armenian"/>
          <w:i/>
          <w:lang w:val="hy-AM"/>
        </w:rPr>
        <w:t xml:space="preserve"> 2, կետ 8</w:t>
      </w:r>
      <w:r w:rsidRPr="003D1A1F">
        <w:rPr>
          <w:rFonts w:ascii="GHEA Grapalat" w:hAnsi="GHEA Grapalat" w:cs="Sylfaen"/>
          <w:i/>
          <w:lang w:val="hy-AM"/>
        </w:rPr>
        <w:t>)</w:t>
      </w:r>
    </w:p>
    <w:p w:rsidR="005A4586" w:rsidRPr="003D1A1F" w:rsidRDefault="005A4586" w:rsidP="00E32CBC">
      <w:pPr>
        <w:autoSpaceDE w:val="0"/>
        <w:autoSpaceDN w:val="0"/>
        <w:adjustRightInd w:val="0"/>
        <w:rPr>
          <w:rFonts w:ascii="GHEA Grapalat" w:hAnsi="GHEA Grapalat" w:cs="Sylfaen"/>
          <w:b/>
          <w:lang w:val="hy-AM"/>
        </w:rPr>
      </w:pPr>
    </w:p>
    <w:p w:rsidR="00E32CBC" w:rsidRPr="003D1A1F" w:rsidRDefault="00E32CBC" w:rsidP="00E32CBC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3D1A1F">
        <w:rPr>
          <w:rFonts w:ascii="GHEA Grapalat" w:hAnsi="GHEA Grapalat" w:cs="Sylfaen"/>
          <w:b/>
          <w:lang w:val="hy-AM"/>
        </w:rPr>
        <w:t>Հարց</w:t>
      </w:r>
      <w:r w:rsidRPr="003D1A1F">
        <w:rPr>
          <w:rFonts w:ascii="GHEA Grapalat" w:hAnsi="GHEA Grapalat" w:cs="Times Armenian"/>
          <w:b/>
          <w:lang w:val="hy-AM"/>
        </w:rPr>
        <w:t xml:space="preserve"> </w:t>
      </w:r>
      <w:r w:rsidR="00BE5787" w:rsidRPr="003D1A1F">
        <w:rPr>
          <w:rFonts w:ascii="GHEA Grapalat" w:hAnsi="GHEA Grapalat" w:cs="Times Armenian"/>
          <w:b/>
          <w:lang w:val="hy-AM"/>
        </w:rPr>
        <w:t>8</w:t>
      </w:r>
      <w:r w:rsidRPr="003D1A1F">
        <w:rPr>
          <w:rFonts w:ascii="GHEA Grapalat" w:hAnsi="GHEA Grapalat" w:cs="IRTEK Courier"/>
          <w:b/>
          <w:lang w:val="hy-AM"/>
        </w:rPr>
        <w:t>.</w:t>
      </w:r>
    </w:p>
    <w:p w:rsidR="00CC003D" w:rsidRPr="003D1A1F" w:rsidRDefault="00CC003D" w:rsidP="000A27CC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3D1A1F">
        <w:rPr>
          <w:rFonts w:ascii="GHEA Grapalat" w:hAnsi="GHEA Grapalat"/>
          <w:lang w:val="hy-AM"/>
        </w:rPr>
        <w:t>Գնում կատարելու ընթացակարգերն են`</w:t>
      </w:r>
    </w:p>
    <w:p w:rsidR="008436A3" w:rsidRPr="003D1A1F" w:rsidRDefault="008436A3" w:rsidP="008436A3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CC003D" w:rsidRPr="003D1A1F" w:rsidRDefault="00B72CE6" w:rsidP="00B72CE6">
      <w:pPr>
        <w:autoSpaceDE w:val="0"/>
        <w:autoSpaceDN w:val="0"/>
        <w:adjustRightInd w:val="0"/>
        <w:spacing w:line="360" w:lineRule="auto"/>
        <w:rPr>
          <w:rFonts w:ascii="GHEA Grapalat" w:hAnsi="GHEA Grapalat"/>
          <w:lang w:val="hy-AM"/>
        </w:rPr>
      </w:pPr>
      <w:r w:rsidRPr="003D1A1F">
        <w:rPr>
          <w:rFonts w:ascii="GHEA Grapalat" w:hAnsi="GHEA Grapalat"/>
          <w:lang w:val="hy-AM"/>
        </w:rPr>
        <w:t>Է</w:t>
      </w:r>
      <w:r w:rsidRPr="003D1A1F">
        <w:rPr>
          <w:rFonts w:ascii="GHEA Grapalat" w:hAnsi="GHEA Grapalat" w:cs="Sylfaen"/>
          <w:lang w:val="hy-AM"/>
        </w:rPr>
        <w:t>լեկտրոնային</w:t>
      </w:r>
      <w:r w:rsidRPr="003D1A1F">
        <w:rPr>
          <w:rFonts w:ascii="GHEA Grapalat" w:hAnsi="GHEA Grapalat"/>
          <w:lang w:val="hy-AM"/>
        </w:rPr>
        <w:t xml:space="preserve"> </w:t>
      </w:r>
      <w:r w:rsidRPr="003D1A1F">
        <w:rPr>
          <w:rFonts w:ascii="GHEA Grapalat" w:hAnsi="GHEA Grapalat" w:cs="Sylfaen"/>
          <w:lang w:val="hy-AM"/>
        </w:rPr>
        <w:t>աճուրդ</w:t>
      </w:r>
      <w:r w:rsidRPr="003D1A1F">
        <w:rPr>
          <w:rFonts w:ascii="GHEA Grapalat" w:hAnsi="GHEA Grapalat"/>
          <w:lang w:val="hy-AM"/>
        </w:rPr>
        <w:t xml:space="preserve">, </w:t>
      </w:r>
      <w:r w:rsidRPr="003D1A1F">
        <w:rPr>
          <w:rFonts w:ascii="GHEA Grapalat" w:hAnsi="GHEA Grapalat" w:cs="Sylfaen"/>
          <w:lang w:val="hy-AM"/>
        </w:rPr>
        <w:t>մրցույթ</w:t>
      </w:r>
      <w:r w:rsidRPr="003D1A1F">
        <w:rPr>
          <w:rFonts w:ascii="GHEA Grapalat" w:hAnsi="GHEA Grapalat"/>
          <w:lang w:val="hy-AM"/>
        </w:rPr>
        <w:t xml:space="preserve">, </w:t>
      </w:r>
      <w:r w:rsidRPr="003D1A1F">
        <w:rPr>
          <w:rFonts w:ascii="GHEA Grapalat" w:hAnsi="GHEA Grapalat" w:cs="Sylfaen"/>
          <w:lang w:val="hy-AM"/>
        </w:rPr>
        <w:t>գնանշման</w:t>
      </w:r>
      <w:r w:rsidRPr="003D1A1F">
        <w:rPr>
          <w:rFonts w:ascii="GHEA Grapalat" w:hAnsi="GHEA Grapalat"/>
          <w:lang w:val="hy-AM"/>
        </w:rPr>
        <w:t xml:space="preserve"> </w:t>
      </w:r>
      <w:r w:rsidRPr="003D1A1F">
        <w:rPr>
          <w:rFonts w:ascii="GHEA Grapalat" w:hAnsi="GHEA Grapalat" w:cs="Sylfaen"/>
          <w:lang w:val="hy-AM"/>
        </w:rPr>
        <w:t>հարցում</w:t>
      </w:r>
      <w:r w:rsidRPr="003D1A1F">
        <w:rPr>
          <w:rFonts w:ascii="GHEA Grapalat" w:hAnsi="GHEA Grapalat"/>
          <w:lang w:val="hy-AM"/>
        </w:rPr>
        <w:t xml:space="preserve">, </w:t>
      </w:r>
      <w:r w:rsidRPr="003D1A1F">
        <w:rPr>
          <w:rFonts w:ascii="GHEA Grapalat" w:hAnsi="GHEA Grapalat" w:cs="Sylfaen"/>
          <w:lang w:val="hy-AM"/>
        </w:rPr>
        <w:t>մեկ</w:t>
      </w:r>
      <w:r w:rsidRPr="003D1A1F">
        <w:rPr>
          <w:rFonts w:ascii="GHEA Grapalat" w:hAnsi="GHEA Grapalat"/>
          <w:lang w:val="hy-AM"/>
        </w:rPr>
        <w:t xml:space="preserve"> </w:t>
      </w:r>
      <w:r w:rsidRPr="003D1A1F">
        <w:rPr>
          <w:rFonts w:ascii="GHEA Grapalat" w:hAnsi="GHEA Grapalat" w:cs="Sylfaen"/>
          <w:lang w:val="hy-AM"/>
        </w:rPr>
        <w:t>անձից</w:t>
      </w:r>
      <w:r w:rsidRPr="003D1A1F">
        <w:rPr>
          <w:rFonts w:ascii="GHEA Grapalat" w:hAnsi="GHEA Grapalat"/>
          <w:lang w:val="hy-AM"/>
        </w:rPr>
        <w:t xml:space="preserve"> </w:t>
      </w:r>
      <w:r w:rsidRPr="003D1A1F">
        <w:rPr>
          <w:rFonts w:ascii="GHEA Grapalat" w:hAnsi="GHEA Grapalat" w:cs="Sylfaen"/>
          <w:lang w:val="hy-AM"/>
        </w:rPr>
        <w:t>գնում</w:t>
      </w:r>
      <w:r w:rsidR="00CC003D" w:rsidRPr="003D1A1F">
        <w:rPr>
          <w:rFonts w:ascii="GHEA Grapalat" w:hAnsi="GHEA Grapalat"/>
          <w:lang w:val="hy-AM"/>
        </w:rPr>
        <w:t>:</w:t>
      </w:r>
      <w:r w:rsidR="0026509E" w:rsidRPr="003D1A1F">
        <w:rPr>
          <w:rFonts w:ascii="GHEA Grapalat" w:hAnsi="GHEA Grapalat"/>
          <w:lang w:val="hy-AM"/>
        </w:rPr>
        <w:t xml:space="preserve"> </w:t>
      </w:r>
    </w:p>
    <w:p w:rsidR="00E32CBC" w:rsidRPr="003D1A1F" w:rsidRDefault="00287D3D" w:rsidP="00E32CBC">
      <w:pPr>
        <w:autoSpaceDE w:val="0"/>
        <w:autoSpaceDN w:val="0"/>
        <w:adjustRightInd w:val="0"/>
        <w:jc w:val="right"/>
        <w:rPr>
          <w:rFonts w:ascii="GHEA Grapalat" w:hAnsi="GHEA Grapalat" w:cs="Sylfaen"/>
          <w:i/>
          <w:lang w:val="hy-AM"/>
        </w:rPr>
      </w:pPr>
      <w:r w:rsidRPr="003D1A1F">
        <w:rPr>
          <w:rFonts w:ascii="GHEA Grapalat" w:hAnsi="GHEA Grapalat" w:cs="Sylfaen"/>
          <w:i/>
          <w:lang w:val="hy-AM"/>
        </w:rPr>
        <w:t xml:space="preserve"> </w:t>
      </w:r>
      <w:r w:rsidR="00E32CBC" w:rsidRPr="003D1A1F">
        <w:rPr>
          <w:rFonts w:ascii="GHEA Grapalat" w:hAnsi="GHEA Grapalat" w:cs="Sylfaen"/>
          <w:i/>
          <w:lang w:val="hy-AM"/>
        </w:rPr>
        <w:t>(հոդ</w:t>
      </w:r>
      <w:r w:rsidR="00E32CBC" w:rsidRPr="003D1A1F">
        <w:rPr>
          <w:rFonts w:ascii="GHEA Grapalat" w:hAnsi="GHEA Grapalat" w:cs="Times Armenian"/>
          <w:i/>
          <w:lang w:val="hy-AM"/>
        </w:rPr>
        <w:t xml:space="preserve">. </w:t>
      </w:r>
      <w:r w:rsidR="00B72CE6" w:rsidRPr="003D1A1F">
        <w:rPr>
          <w:rFonts w:ascii="GHEA Grapalat" w:hAnsi="GHEA Grapalat" w:cs="Times Armenian"/>
          <w:i/>
          <w:lang w:val="hy-AM"/>
        </w:rPr>
        <w:t>18</w:t>
      </w:r>
      <w:r w:rsidR="00E32CBC" w:rsidRPr="003D1A1F">
        <w:rPr>
          <w:rFonts w:ascii="GHEA Grapalat" w:hAnsi="GHEA Grapalat" w:cs="Times Armenian"/>
          <w:i/>
          <w:lang w:val="hy-AM"/>
        </w:rPr>
        <w:t xml:space="preserve">, </w:t>
      </w:r>
      <w:r w:rsidR="005A20F1" w:rsidRPr="003D1A1F">
        <w:rPr>
          <w:rFonts w:ascii="GHEA Grapalat" w:hAnsi="GHEA Grapalat" w:cs="Sylfaen"/>
          <w:i/>
          <w:lang w:val="hy-AM"/>
        </w:rPr>
        <w:t>մաս</w:t>
      </w:r>
      <w:r w:rsidR="00E32CBC" w:rsidRPr="003D1A1F">
        <w:rPr>
          <w:rFonts w:ascii="GHEA Grapalat" w:hAnsi="GHEA Grapalat" w:cs="Times Armenian"/>
          <w:i/>
          <w:lang w:val="hy-AM"/>
        </w:rPr>
        <w:t xml:space="preserve"> </w:t>
      </w:r>
      <w:r w:rsidR="00CC003D" w:rsidRPr="003D1A1F">
        <w:rPr>
          <w:rFonts w:ascii="GHEA Grapalat" w:hAnsi="GHEA Grapalat" w:cs="Times Armenian"/>
          <w:i/>
          <w:lang w:val="hy-AM"/>
        </w:rPr>
        <w:t>1</w:t>
      </w:r>
      <w:r w:rsidR="00E32CBC" w:rsidRPr="003D1A1F">
        <w:rPr>
          <w:rFonts w:ascii="GHEA Grapalat" w:hAnsi="GHEA Grapalat" w:cs="Sylfaen"/>
          <w:i/>
          <w:lang w:val="hy-AM"/>
        </w:rPr>
        <w:t>)</w:t>
      </w:r>
    </w:p>
    <w:p w:rsidR="00234352" w:rsidRPr="003D1A1F" w:rsidRDefault="00234352" w:rsidP="00234352">
      <w:pPr>
        <w:autoSpaceDE w:val="0"/>
        <w:autoSpaceDN w:val="0"/>
        <w:adjustRightInd w:val="0"/>
        <w:rPr>
          <w:rFonts w:ascii="GHEA Grapalat" w:hAnsi="GHEA Grapalat" w:cs="Sylfaen"/>
          <w:b/>
          <w:lang w:val="hy-AM"/>
        </w:rPr>
      </w:pPr>
    </w:p>
    <w:p w:rsidR="00E32CBC" w:rsidRPr="003D1A1F" w:rsidRDefault="00E32CBC" w:rsidP="00E32CBC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  <w:r w:rsidRPr="003D1A1F">
        <w:rPr>
          <w:rFonts w:ascii="GHEA Grapalat" w:hAnsi="GHEA Grapalat" w:cs="Sylfaen"/>
          <w:b/>
          <w:lang w:val="hy-AM"/>
        </w:rPr>
        <w:t>Հարց</w:t>
      </w:r>
      <w:r w:rsidRPr="003D1A1F">
        <w:rPr>
          <w:rFonts w:ascii="GHEA Grapalat" w:hAnsi="GHEA Grapalat" w:cs="Times Armenian"/>
          <w:b/>
          <w:lang w:val="hy-AM"/>
        </w:rPr>
        <w:t xml:space="preserve"> </w:t>
      </w:r>
      <w:r w:rsidR="00BE5787" w:rsidRPr="003D1A1F">
        <w:rPr>
          <w:rFonts w:ascii="GHEA Grapalat" w:hAnsi="GHEA Grapalat" w:cs="Times Armenian"/>
          <w:b/>
          <w:lang w:val="hy-AM"/>
        </w:rPr>
        <w:t>9</w:t>
      </w:r>
      <w:r w:rsidRPr="003D1A1F">
        <w:rPr>
          <w:rFonts w:ascii="GHEA Grapalat" w:hAnsi="GHEA Grapalat" w:cs="Times Armenian"/>
          <w:b/>
          <w:lang w:val="hy-AM"/>
        </w:rPr>
        <w:t>.</w:t>
      </w:r>
      <w:r w:rsidRPr="003D1A1F">
        <w:rPr>
          <w:rFonts w:ascii="GHEA Grapalat" w:hAnsi="GHEA Grapalat" w:cs="IRTEK Courier"/>
          <w:b/>
          <w:lang w:val="hy-AM"/>
        </w:rPr>
        <w:t xml:space="preserve"> </w:t>
      </w:r>
    </w:p>
    <w:p w:rsidR="0077733C" w:rsidRPr="003D1A1F" w:rsidRDefault="001E015E" w:rsidP="0077733C">
      <w:pPr>
        <w:autoSpaceDE w:val="0"/>
        <w:autoSpaceDN w:val="0"/>
        <w:adjustRightInd w:val="0"/>
        <w:rPr>
          <w:rFonts w:ascii="GHEA Grapalat" w:hAnsi="GHEA Grapalat"/>
          <w:shd w:val="clear" w:color="auto" w:fill="FFFFFF"/>
          <w:lang w:val="hy-AM"/>
        </w:rPr>
      </w:pPr>
      <w:r w:rsidRPr="003D1A1F">
        <w:rPr>
          <w:rFonts w:ascii="GHEA Grapalat" w:hAnsi="GHEA Grapalat"/>
          <w:shd w:val="clear" w:color="auto" w:fill="FFFFFF"/>
          <w:lang w:val="hy-AM"/>
        </w:rPr>
        <w:t>Պայմանագրի ապահովման չափը</w:t>
      </w:r>
      <w:r w:rsidR="0077733C" w:rsidRPr="003D1A1F">
        <w:rPr>
          <w:rFonts w:ascii="GHEA Grapalat" w:hAnsi="GHEA Grapalat"/>
          <w:shd w:val="clear" w:color="auto" w:fill="FFFFFF"/>
          <w:lang w:val="hy-AM"/>
        </w:rPr>
        <w:t>՝</w:t>
      </w:r>
    </w:p>
    <w:p w:rsidR="008436A3" w:rsidRPr="003D1A1F" w:rsidRDefault="008436A3" w:rsidP="008436A3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B72CE6" w:rsidRPr="003D1A1F" w:rsidRDefault="00B72CE6" w:rsidP="008436A3">
      <w:pPr>
        <w:autoSpaceDE w:val="0"/>
        <w:autoSpaceDN w:val="0"/>
        <w:adjustRightInd w:val="0"/>
        <w:jc w:val="both"/>
        <w:rPr>
          <w:rFonts w:ascii="GHEA Grapalat" w:hAnsi="GHEA Grapalat"/>
          <w:lang w:val="hy-AM"/>
        </w:rPr>
      </w:pPr>
      <w:r w:rsidRPr="003D1A1F">
        <w:rPr>
          <w:rFonts w:ascii="GHEA Grapalat" w:hAnsi="GHEA Grapalat"/>
          <w:lang w:val="hy-AM"/>
        </w:rPr>
        <w:t>Կազմում է պայմանագրի գնի 10 տոկոսը:</w:t>
      </w:r>
    </w:p>
    <w:p w:rsidR="00A57911" w:rsidRPr="003D1A1F" w:rsidRDefault="00B72CE6" w:rsidP="00287D3D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3D1A1F">
        <w:rPr>
          <w:rFonts w:ascii="GHEA Grapalat" w:hAnsi="GHEA Grapalat" w:cs="Sylfaen"/>
          <w:shd w:val="clear" w:color="auto" w:fill="FFFFFF"/>
          <w:lang w:val="hy-AM"/>
        </w:rPr>
        <w:t xml:space="preserve"> </w:t>
      </w:r>
    </w:p>
    <w:p w:rsidR="001E015E" w:rsidRPr="003D1A1F" w:rsidRDefault="001E015E" w:rsidP="001E015E">
      <w:pPr>
        <w:autoSpaceDE w:val="0"/>
        <w:autoSpaceDN w:val="0"/>
        <w:adjustRightInd w:val="0"/>
        <w:jc w:val="right"/>
        <w:rPr>
          <w:rFonts w:ascii="GHEA Grapalat" w:hAnsi="GHEA Grapalat" w:cs="Sylfaen"/>
          <w:i/>
          <w:lang w:val="hy-AM"/>
        </w:rPr>
      </w:pPr>
      <w:r w:rsidRPr="003D1A1F">
        <w:rPr>
          <w:rFonts w:ascii="GHEA Grapalat" w:hAnsi="GHEA Grapalat" w:cs="IRTEK Courier"/>
          <w:i/>
          <w:lang w:val="hy-AM"/>
        </w:rPr>
        <w:t>(</w:t>
      </w:r>
      <w:r w:rsidRPr="003D1A1F">
        <w:rPr>
          <w:rFonts w:ascii="GHEA Grapalat" w:hAnsi="GHEA Grapalat" w:cs="Sylfaen"/>
          <w:i/>
          <w:lang w:val="hy-AM"/>
        </w:rPr>
        <w:t>հոդ</w:t>
      </w:r>
      <w:r w:rsidRPr="003D1A1F">
        <w:rPr>
          <w:rFonts w:ascii="GHEA Grapalat" w:hAnsi="GHEA Grapalat" w:cs="Times Armenian"/>
          <w:i/>
          <w:lang w:val="hy-AM"/>
        </w:rPr>
        <w:t xml:space="preserve">. </w:t>
      </w:r>
      <w:r w:rsidR="00B72CE6" w:rsidRPr="003D1A1F">
        <w:rPr>
          <w:rFonts w:ascii="GHEA Grapalat" w:hAnsi="GHEA Grapalat" w:cs="Times Armenian"/>
          <w:i/>
          <w:lang w:val="hy-AM"/>
        </w:rPr>
        <w:t>35</w:t>
      </w:r>
      <w:r w:rsidRPr="003D1A1F">
        <w:rPr>
          <w:rFonts w:ascii="GHEA Grapalat" w:hAnsi="GHEA Grapalat" w:cs="Times Armenian"/>
          <w:i/>
          <w:lang w:val="hy-AM"/>
        </w:rPr>
        <w:t xml:space="preserve">, </w:t>
      </w:r>
      <w:r w:rsidRPr="003D1A1F">
        <w:rPr>
          <w:rFonts w:ascii="GHEA Grapalat" w:hAnsi="GHEA Grapalat" w:cs="Sylfaen"/>
          <w:i/>
          <w:lang w:val="hy-AM"/>
        </w:rPr>
        <w:t>մաս</w:t>
      </w:r>
      <w:r w:rsidRPr="003D1A1F">
        <w:rPr>
          <w:rFonts w:ascii="GHEA Grapalat" w:hAnsi="GHEA Grapalat" w:cs="Times Armenian"/>
          <w:i/>
          <w:lang w:val="hy-AM"/>
        </w:rPr>
        <w:t xml:space="preserve"> 2</w:t>
      </w:r>
      <w:r w:rsidRPr="003D1A1F">
        <w:rPr>
          <w:rFonts w:ascii="GHEA Grapalat" w:hAnsi="GHEA Grapalat" w:cs="IRTEK Courier"/>
          <w:i/>
          <w:lang w:val="hy-AM"/>
        </w:rPr>
        <w:t>)</w:t>
      </w:r>
    </w:p>
    <w:p w:rsidR="00E32CBC" w:rsidRPr="003D1A1F" w:rsidRDefault="00E32CBC" w:rsidP="00E32CBC">
      <w:pPr>
        <w:rPr>
          <w:rFonts w:ascii="GHEA Grapalat" w:hAnsi="GHEA Grapalat"/>
          <w:b/>
          <w:lang w:val="hy-AM"/>
        </w:rPr>
      </w:pPr>
    </w:p>
    <w:p w:rsidR="002B0C27" w:rsidRPr="003D1A1F" w:rsidRDefault="002B0C27" w:rsidP="00E32CBC">
      <w:pPr>
        <w:rPr>
          <w:rFonts w:ascii="GHEA Grapalat" w:hAnsi="GHEA Grapalat"/>
          <w:b/>
          <w:lang w:val="hy-AM"/>
        </w:rPr>
      </w:pPr>
    </w:p>
    <w:p w:rsidR="00E32CBC" w:rsidRPr="003D1A1F" w:rsidRDefault="00E32CBC" w:rsidP="00E32CBC">
      <w:pPr>
        <w:rPr>
          <w:rFonts w:ascii="GHEA Grapalat" w:hAnsi="GHEA Grapalat"/>
          <w:b/>
          <w:lang w:val="hy-AM"/>
        </w:rPr>
      </w:pPr>
      <w:r w:rsidRPr="003D1A1F">
        <w:rPr>
          <w:rFonts w:ascii="GHEA Grapalat" w:hAnsi="GHEA Grapalat" w:cs="Sylfaen"/>
          <w:b/>
          <w:lang w:val="hy-AM"/>
        </w:rPr>
        <w:t>Հարց</w:t>
      </w:r>
      <w:r w:rsidRPr="003D1A1F">
        <w:rPr>
          <w:rFonts w:ascii="GHEA Grapalat" w:hAnsi="GHEA Grapalat" w:cs="Times Armenian"/>
          <w:b/>
          <w:lang w:val="hy-AM"/>
        </w:rPr>
        <w:t xml:space="preserve"> </w:t>
      </w:r>
      <w:r w:rsidR="00947359" w:rsidRPr="003D1A1F">
        <w:rPr>
          <w:rFonts w:ascii="GHEA Grapalat" w:hAnsi="GHEA Grapalat" w:cs="Times Armenian"/>
          <w:b/>
          <w:lang w:val="hy-AM"/>
        </w:rPr>
        <w:t>1</w:t>
      </w:r>
      <w:r w:rsidR="00BE5787" w:rsidRPr="003D1A1F">
        <w:rPr>
          <w:rFonts w:ascii="GHEA Grapalat" w:hAnsi="GHEA Grapalat" w:cs="Times Armenian"/>
          <w:b/>
          <w:lang w:val="hy-AM"/>
        </w:rPr>
        <w:t>0</w:t>
      </w:r>
      <w:r w:rsidRPr="003D1A1F">
        <w:rPr>
          <w:rFonts w:ascii="GHEA Grapalat" w:hAnsi="GHEA Grapalat" w:cs="Times Armenian"/>
          <w:b/>
          <w:lang w:val="hy-AM"/>
        </w:rPr>
        <w:t>.</w:t>
      </w:r>
      <w:r w:rsidRPr="003D1A1F">
        <w:rPr>
          <w:rFonts w:ascii="GHEA Grapalat" w:hAnsi="GHEA Grapalat"/>
          <w:b/>
          <w:lang w:val="hy-AM"/>
        </w:rPr>
        <w:t xml:space="preserve"> </w:t>
      </w:r>
    </w:p>
    <w:p w:rsidR="005073C3" w:rsidRPr="003D1A1F" w:rsidRDefault="001E015E" w:rsidP="005073C3">
      <w:pPr>
        <w:autoSpaceDE w:val="0"/>
        <w:autoSpaceDN w:val="0"/>
        <w:adjustRightInd w:val="0"/>
        <w:rPr>
          <w:rFonts w:ascii="GHEA Grapalat" w:hAnsi="GHEA Grapalat"/>
          <w:shd w:val="clear" w:color="auto" w:fill="FFFFFF"/>
          <w:lang w:val="hy-AM"/>
        </w:rPr>
      </w:pPr>
      <w:r w:rsidRPr="003D1A1F">
        <w:rPr>
          <w:rFonts w:ascii="GHEA Grapalat" w:hAnsi="GHEA Grapalat"/>
          <w:shd w:val="clear" w:color="auto" w:fill="FFFFFF"/>
          <w:lang w:val="hy-AM"/>
        </w:rPr>
        <w:t xml:space="preserve">Պայմանագիր կնքվում է գնահատող հանձնաժողովի որոշման հիման վրա` </w:t>
      </w:r>
    </w:p>
    <w:p w:rsidR="008436A3" w:rsidRPr="003D1A1F" w:rsidRDefault="008436A3" w:rsidP="008436A3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456521" w:rsidRPr="003D1A1F" w:rsidRDefault="008436A3" w:rsidP="00456521">
      <w:pPr>
        <w:autoSpaceDE w:val="0"/>
        <w:autoSpaceDN w:val="0"/>
        <w:adjustRightInd w:val="0"/>
        <w:rPr>
          <w:rFonts w:ascii="GHEA Grapalat" w:hAnsi="GHEA Grapalat"/>
          <w:shd w:val="clear" w:color="auto" w:fill="FFFFFF"/>
          <w:lang w:val="hy-AM"/>
        </w:rPr>
      </w:pPr>
      <w:r w:rsidRPr="003D1A1F">
        <w:rPr>
          <w:rFonts w:ascii="GHEA Grapalat" w:hAnsi="GHEA Grapalat" w:cs="Sylfaen"/>
          <w:shd w:val="clear" w:color="auto" w:fill="FFFFFF"/>
          <w:lang w:val="hy-AM"/>
        </w:rPr>
        <w:t>Պ</w:t>
      </w:r>
      <w:r w:rsidR="001E015E" w:rsidRPr="003D1A1F">
        <w:rPr>
          <w:rFonts w:ascii="GHEA Grapalat" w:hAnsi="GHEA Grapalat" w:cs="Sylfaen"/>
          <w:shd w:val="clear" w:color="auto" w:fill="FFFFFF"/>
          <w:lang w:val="hy-AM"/>
        </w:rPr>
        <w:t>ատվիրատուի</w:t>
      </w:r>
      <w:r w:rsidR="001E015E"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1E015E" w:rsidRPr="003D1A1F">
        <w:rPr>
          <w:rFonts w:ascii="GHEA Grapalat" w:hAnsi="GHEA Grapalat" w:cs="Sylfaen"/>
          <w:shd w:val="clear" w:color="auto" w:fill="FFFFFF"/>
          <w:lang w:val="hy-AM"/>
        </w:rPr>
        <w:t>կողմից</w:t>
      </w:r>
      <w:r w:rsidR="00456521" w:rsidRPr="003D1A1F">
        <w:rPr>
          <w:rFonts w:ascii="GHEA Grapalat" w:hAnsi="GHEA Grapalat"/>
          <w:shd w:val="clear" w:color="auto" w:fill="FFFFFF"/>
          <w:lang w:val="hy-AM"/>
        </w:rPr>
        <w:t>:</w:t>
      </w:r>
    </w:p>
    <w:p w:rsidR="00456521" w:rsidRPr="003D1A1F" w:rsidRDefault="005A4586" w:rsidP="00456521">
      <w:pPr>
        <w:autoSpaceDE w:val="0"/>
        <w:autoSpaceDN w:val="0"/>
        <w:adjustRightInd w:val="0"/>
        <w:rPr>
          <w:rFonts w:ascii="GHEA Grapalat" w:hAnsi="GHEA Grapalat"/>
          <w:shd w:val="clear" w:color="auto" w:fill="FFFFFF"/>
          <w:lang w:val="hy-AM"/>
        </w:rPr>
      </w:pPr>
      <w:r w:rsidRPr="003D1A1F">
        <w:rPr>
          <w:rFonts w:ascii="GHEA Grapalat" w:hAnsi="GHEA Grapalat"/>
          <w:shd w:val="clear" w:color="auto" w:fill="FFFFFF"/>
          <w:lang w:val="hy-AM"/>
        </w:rPr>
        <w:tab/>
      </w:r>
      <w:r w:rsidRPr="003D1A1F">
        <w:rPr>
          <w:rFonts w:ascii="GHEA Grapalat" w:hAnsi="GHEA Grapalat"/>
          <w:shd w:val="clear" w:color="auto" w:fill="FFFFFF"/>
          <w:lang w:val="hy-AM"/>
        </w:rPr>
        <w:tab/>
      </w:r>
      <w:r w:rsidRPr="003D1A1F">
        <w:rPr>
          <w:rFonts w:ascii="GHEA Grapalat" w:hAnsi="GHEA Grapalat"/>
          <w:shd w:val="clear" w:color="auto" w:fill="FFFFFF"/>
          <w:lang w:val="hy-AM"/>
        </w:rPr>
        <w:tab/>
      </w:r>
      <w:r w:rsidRPr="003D1A1F">
        <w:rPr>
          <w:rFonts w:ascii="GHEA Grapalat" w:hAnsi="GHEA Grapalat"/>
          <w:shd w:val="clear" w:color="auto" w:fill="FFFFFF"/>
          <w:lang w:val="hy-AM"/>
        </w:rPr>
        <w:tab/>
      </w:r>
      <w:r w:rsidRPr="003D1A1F">
        <w:rPr>
          <w:rFonts w:ascii="GHEA Grapalat" w:hAnsi="GHEA Grapalat"/>
          <w:shd w:val="clear" w:color="auto" w:fill="FFFFFF"/>
          <w:lang w:val="hy-AM"/>
        </w:rPr>
        <w:tab/>
      </w:r>
      <w:r w:rsidRPr="003D1A1F">
        <w:rPr>
          <w:rFonts w:ascii="GHEA Grapalat" w:hAnsi="GHEA Grapalat"/>
          <w:shd w:val="clear" w:color="auto" w:fill="FFFFFF"/>
          <w:lang w:val="hy-AM"/>
        </w:rPr>
        <w:tab/>
      </w:r>
      <w:r w:rsidRPr="003D1A1F">
        <w:rPr>
          <w:rFonts w:ascii="GHEA Grapalat" w:hAnsi="GHEA Grapalat"/>
          <w:shd w:val="clear" w:color="auto" w:fill="FFFFFF"/>
          <w:lang w:val="hy-AM"/>
        </w:rPr>
        <w:tab/>
      </w:r>
    </w:p>
    <w:p w:rsidR="00E32CBC" w:rsidRPr="003D1A1F" w:rsidRDefault="00E32CBC" w:rsidP="00456521">
      <w:pPr>
        <w:autoSpaceDE w:val="0"/>
        <w:autoSpaceDN w:val="0"/>
        <w:adjustRightInd w:val="0"/>
        <w:jc w:val="right"/>
        <w:rPr>
          <w:rFonts w:ascii="GHEA Grapalat" w:hAnsi="GHEA Grapalat" w:cs="Sylfaen"/>
          <w:i/>
          <w:lang w:val="hy-AM"/>
        </w:rPr>
      </w:pPr>
      <w:r w:rsidRPr="003D1A1F">
        <w:rPr>
          <w:rFonts w:ascii="GHEA Grapalat" w:hAnsi="GHEA Grapalat" w:cs="Sylfaen"/>
          <w:lang w:val="hy-AM"/>
        </w:rPr>
        <w:t xml:space="preserve"> </w:t>
      </w:r>
      <w:r w:rsidRPr="003D1A1F">
        <w:rPr>
          <w:rFonts w:ascii="GHEA Grapalat" w:hAnsi="GHEA Grapalat" w:cs="Sylfaen"/>
          <w:i/>
          <w:lang w:val="hy-AM"/>
        </w:rPr>
        <w:t>(հոդ</w:t>
      </w:r>
      <w:r w:rsidRPr="003D1A1F">
        <w:rPr>
          <w:rFonts w:ascii="GHEA Grapalat" w:hAnsi="GHEA Grapalat" w:cs="Times Armenian"/>
          <w:i/>
          <w:lang w:val="hy-AM"/>
        </w:rPr>
        <w:t xml:space="preserve">. </w:t>
      </w:r>
      <w:r w:rsidR="006365FF" w:rsidRPr="003D1A1F">
        <w:rPr>
          <w:rFonts w:ascii="GHEA Grapalat" w:hAnsi="GHEA Grapalat" w:cs="Times Armenian"/>
          <w:i/>
          <w:lang w:val="hy-AM"/>
        </w:rPr>
        <w:t>36</w:t>
      </w:r>
      <w:r w:rsidRPr="003D1A1F">
        <w:rPr>
          <w:rFonts w:ascii="GHEA Grapalat" w:hAnsi="GHEA Grapalat" w:cs="Times Armenian"/>
          <w:i/>
          <w:lang w:val="hy-AM"/>
        </w:rPr>
        <w:t xml:space="preserve">, </w:t>
      </w:r>
      <w:r w:rsidR="005A20F1" w:rsidRPr="003D1A1F">
        <w:rPr>
          <w:rFonts w:ascii="GHEA Grapalat" w:hAnsi="GHEA Grapalat" w:cs="Sylfaen"/>
          <w:i/>
          <w:lang w:val="hy-AM"/>
        </w:rPr>
        <w:t>մաս</w:t>
      </w:r>
      <w:r w:rsidRPr="003D1A1F">
        <w:rPr>
          <w:rFonts w:ascii="GHEA Grapalat" w:hAnsi="GHEA Grapalat" w:cs="Times Armenian"/>
          <w:i/>
          <w:lang w:val="hy-AM"/>
        </w:rPr>
        <w:t xml:space="preserve"> </w:t>
      </w:r>
      <w:r w:rsidR="001E015E" w:rsidRPr="003D1A1F">
        <w:rPr>
          <w:rFonts w:ascii="GHEA Grapalat" w:hAnsi="GHEA Grapalat" w:cs="Times Armenian"/>
          <w:i/>
          <w:lang w:val="hy-AM"/>
        </w:rPr>
        <w:t>1</w:t>
      </w:r>
      <w:r w:rsidRPr="003D1A1F">
        <w:rPr>
          <w:rFonts w:ascii="GHEA Grapalat" w:hAnsi="GHEA Grapalat" w:cs="Sylfaen"/>
          <w:i/>
          <w:lang w:val="hy-AM"/>
        </w:rPr>
        <w:t>)</w:t>
      </w:r>
    </w:p>
    <w:p w:rsidR="005A20F1" w:rsidRPr="003D1A1F" w:rsidRDefault="005A20F1" w:rsidP="00E32CBC">
      <w:pPr>
        <w:rPr>
          <w:rFonts w:ascii="GHEA Grapalat" w:hAnsi="GHEA Grapalat" w:cs="Sylfaen"/>
          <w:b/>
          <w:lang w:val="hy-AM"/>
        </w:rPr>
      </w:pPr>
    </w:p>
    <w:p w:rsidR="005A4586" w:rsidRPr="003D1A1F" w:rsidRDefault="005A4586" w:rsidP="00E32CBC">
      <w:pPr>
        <w:rPr>
          <w:rFonts w:ascii="GHEA Grapalat" w:hAnsi="GHEA Grapalat" w:cs="Sylfaen"/>
          <w:b/>
          <w:lang w:val="hy-AM"/>
        </w:rPr>
      </w:pPr>
    </w:p>
    <w:p w:rsidR="00E32CBC" w:rsidRPr="003D1A1F" w:rsidRDefault="00E32CBC" w:rsidP="00E32CBC">
      <w:pPr>
        <w:rPr>
          <w:rFonts w:ascii="GHEA Grapalat" w:hAnsi="GHEA Grapalat"/>
          <w:b/>
          <w:lang w:val="hy-AM"/>
        </w:rPr>
      </w:pPr>
      <w:r w:rsidRPr="003D1A1F">
        <w:rPr>
          <w:rFonts w:ascii="GHEA Grapalat" w:hAnsi="GHEA Grapalat" w:cs="Sylfaen"/>
          <w:b/>
          <w:lang w:val="hy-AM"/>
        </w:rPr>
        <w:t>Հարց</w:t>
      </w:r>
      <w:r w:rsidRPr="003D1A1F">
        <w:rPr>
          <w:rFonts w:ascii="GHEA Grapalat" w:hAnsi="GHEA Grapalat" w:cs="Times Armenian"/>
          <w:b/>
          <w:lang w:val="hy-AM"/>
        </w:rPr>
        <w:t xml:space="preserve"> </w:t>
      </w:r>
      <w:r w:rsidR="00947359" w:rsidRPr="003D1A1F">
        <w:rPr>
          <w:rFonts w:ascii="GHEA Grapalat" w:hAnsi="GHEA Grapalat" w:cs="Times Armenian"/>
          <w:b/>
          <w:lang w:val="hy-AM"/>
        </w:rPr>
        <w:t>1</w:t>
      </w:r>
      <w:r w:rsidR="00BE5787" w:rsidRPr="003D1A1F">
        <w:rPr>
          <w:rFonts w:ascii="GHEA Grapalat" w:hAnsi="GHEA Grapalat" w:cs="Times Armenian"/>
          <w:b/>
          <w:lang w:val="hy-AM"/>
        </w:rPr>
        <w:t>1</w:t>
      </w:r>
      <w:r w:rsidRPr="003D1A1F">
        <w:rPr>
          <w:rFonts w:ascii="GHEA Grapalat" w:hAnsi="GHEA Grapalat"/>
          <w:b/>
          <w:lang w:val="hy-AM"/>
        </w:rPr>
        <w:t>.</w:t>
      </w:r>
    </w:p>
    <w:p w:rsidR="00BA18CB" w:rsidRPr="003D1A1F" w:rsidRDefault="001E015E" w:rsidP="00BA18CB">
      <w:pPr>
        <w:autoSpaceDE w:val="0"/>
        <w:autoSpaceDN w:val="0"/>
        <w:adjustRightInd w:val="0"/>
        <w:rPr>
          <w:rFonts w:ascii="GHEA Grapalat" w:hAnsi="GHEA Grapalat"/>
          <w:shd w:val="clear" w:color="auto" w:fill="FFFFFF"/>
          <w:lang w:val="hy-AM"/>
        </w:rPr>
      </w:pPr>
      <w:r w:rsidRPr="003D1A1F">
        <w:rPr>
          <w:rFonts w:ascii="GHEA Grapalat" w:hAnsi="GHEA Grapalat"/>
          <w:shd w:val="clear" w:color="auto" w:fill="FFFFFF"/>
          <w:lang w:val="hy-AM"/>
        </w:rPr>
        <w:t>Գնման ընթացակարգը չկայացած հայտարարվելուց հետո արգելվում է</w:t>
      </w:r>
      <w:r w:rsidR="00BA18CB" w:rsidRPr="003D1A1F">
        <w:rPr>
          <w:rFonts w:ascii="GHEA Grapalat" w:hAnsi="GHEA Grapalat"/>
          <w:shd w:val="clear" w:color="auto" w:fill="FFFFFF"/>
          <w:lang w:val="hy-AM"/>
        </w:rPr>
        <w:t>՝</w:t>
      </w:r>
    </w:p>
    <w:p w:rsidR="008436A3" w:rsidRPr="003D1A1F" w:rsidRDefault="008436A3" w:rsidP="008436A3">
      <w:p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</w:p>
    <w:p w:rsidR="00E32CBC" w:rsidRPr="003D1A1F" w:rsidRDefault="008436A3" w:rsidP="008436A3">
      <w:pPr>
        <w:autoSpaceDE w:val="0"/>
        <w:autoSpaceDN w:val="0"/>
        <w:adjustRightInd w:val="0"/>
        <w:jc w:val="both"/>
        <w:rPr>
          <w:rFonts w:ascii="GHEA Grapalat" w:hAnsi="GHEA Grapalat"/>
          <w:shd w:val="clear" w:color="auto" w:fill="FFFFFF"/>
          <w:lang w:val="hy-AM"/>
        </w:rPr>
      </w:pPr>
      <w:r w:rsidRPr="003D1A1F">
        <w:rPr>
          <w:rFonts w:ascii="GHEA Grapalat" w:hAnsi="GHEA Grapalat" w:cs="Sylfaen"/>
          <w:shd w:val="clear" w:color="auto" w:fill="FFFFFF"/>
          <w:lang w:val="hy-AM"/>
        </w:rPr>
        <w:t>Բ</w:t>
      </w:r>
      <w:r w:rsidR="001E015E" w:rsidRPr="003D1A1F">
        <w:rPr>
          <w:rFonts w:ascii="GHEA Grapalat" w:hAnsi="GHEA Grapalat" w:cs="Sylfaen"/>
          <w:shd w:val="clear" w:color="auto" w:fill="FFFFFF"/>
          <w:lang w:val="hy-AM"/>
        </w:rPr>
        <w:t>ացել</w:t>
      </w:r>
      <w:r w:rsidR="001E015E"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1E015E" w:rsidRPr="003D1A1F">
        <w:rPr>
          <w:rFonts w:ascii="GHEA Grapalat" w:hAnsi="GHEA Grapalat" w:cs="Sylfaen"/>
          <w:shd w:val="clear" w:color="auto" w:fill="FFFFFF"/>
          <w:lang w:val="hy-AM"/>
        </w:rPr>
        <w:t>չբացված</w:t>
      </w:r>
      <w:r w:rsidR="001E015E"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1E015E" w:rsidRPr="003D1A1F">
        <w:rPr>
          <w:rFonts w:ascii="GHEA Grapalat" w:hAnsi="GHEA Grapalat" w:cs="Sylfaen"/>
          <w:shd w:val="clear" w:color="auto" w:fill="FFFFFF"/>
          <w:lang w:val="hy-AM"/>
        </w:rPr>
        <w:t>հայտերը</w:t>
      </w:r>
      <w:r w:rsidR="001E015E" w:rsidRPr="003D1A1F">
        <w:rPr>
          <w:rFonts w:ascii="GHEA Grapalat" w:hAnsi="GHEA Grapalat"/>
          <w:shd w:val="clear" w:color="auto" w:fill="FFFFFF"/>
          <w:lang w:val="hy-AM"/>
        </w:rPr>
        <w:t xml:space="preserve">, </w:t>
      </w:r>
      <w:r w:rsidR="001E015E" w:rsidRPr="003D1A1F">
        <w:rPr>
          <w:rFonts w:ascii="GHEA Grapalat" w:hAnsi="GHEA Grapalat" w:cs="Sylfaen"/>
          <w:shd w:val="clear" w:color="auto" w:fill="FFFFFF"/>
          <w:lang w:val="hy-AM"/>
        </w:rPr>
        <w:t>որոնք</w:t>
      </w:r>
      <w:r w:rsidR="001E015E"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1E015E" w:rsidRPr="003D1A1F">
        <w:rPr>
          <w:rFonts w:ascii="GHEA Grapalat" w:hAnsi="GHEA Grapalat" w:cs="Sylfaen"/>
          <w:shd w:val="clear" w:color="auto" w:fill="FFFFFF"/>
          <w:lang w:val="hy-AM"/>
        </w:rPr>
        <w:t>վերադարձվում</w:t>
      </w:r>
      <w:r w:rsidR="001E015E"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1E015E" w:rsidRPr="003D1A1F">
        <w:rPr>
          <w:rFonts w:ascii="GHEA Grapalat" w:hAnsi="GHEA Grapalat" w:cs="Sylfaen"/>
          <w:shd w:val="clear" w:color="auto" w:fill="FFFFFF"/>
          <w:lang w:val="hy-AM"/>
        </w:rPr>
        <w:t>են</w:t>
      </w:r>
      <w:r w:rsidR="001E015E"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1E015E" w:rsidRPr="003D1A1F">
        <w:rPr>
          <w:rFonts w:ascii="GHEA Grapalat" w:hAnsi="GHEA Grapalat" w:cs="Sylfaen"/>
          <w:shd w:val="clear" w:color="auto" w:fill="FFFFFF"/>
          <w:lang w:val="hy-AM"/>
        </w:rPr>
        <w:t>մասնակիցներին</w:t>
      </w:r>
      <w:r w:rsidR="001E015E" w:rsidRPr="003D1A1F">
        <w:rPr>
          <w:rFonts w:ascii="GHEA Grapalat" w:hAnsi="GHEA Grapalat"/>
          <w:shd w:val="clear" w:color="auto" w:fill="FFFFFF"/>
          <w:lang w:val="hy-AM"/>
        </w:rPr>
        <w:t>:</w:t>
      </w:r>
      <w:r w:rsidR="009F35A2" w:rsidRPr="003D1A1F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E32CBC" w:rsidRPr="003D1A1F" w:rsidRDefault="00E32CBC" w:rsidP="00E32CBC">
      <w:pPr>
        <w:autoSpaceDE w:val="0"/>
        <w:autoSpaceDN w:val="0"/>
        <w:adjustRightInd w:val="0"/>
        <w:jc w:val="right"/>
        <w:rPr>
          <w:rFonts w:ascii="GHEA Grapalat" w:hAnsi="GHEA Grapalat" w:cs="Sylfaen"/>
          <w:i/>
          <w:lang w:val="hy-AM"/>
        </w:rPr>
      </w:pPr>
      <w:r w:rsidRPr="003D1A1F">
        <w:rPr>
          <w:rFonts w:ascii="GHEA Grapalat" w:hAnsi="GHEA Grapalat" w:cs="Sylfaen"/>
          <w:i/>
          <w:lang w:val="hy-AM"/>
        </w:rPr>
        <w:t>(հոդ</w:t>
      </w:r>
      <w:r w:rsidRPr="003D1A1F">
        <w:rPr>
          <w:rFonts w:ascii="GHEA Grapalat" w:hAnsi="GHEA Grapalat" w:cs="Times Armenian"/>
          <w:i/>
          <w:lang w:val="hy-AM"/>
        </w:rPr>
        <w:t xml:space="preserve">. </w:t>
      </w:r>
      <w:r w:rsidR="006365FF" w:rsidRPr="003D1A1F">
        <w:rPr>
          <w:rFonts w:ascii="GHEA Grapalat" w:hAnsi="GHEA Grapalat" w:cs="Times Armenian"/>
          <w:i/>
          <w:lang w:val="hy-AM"/>
        </w:rPr>
        <w:t>3</w:t>
      </w:r>
      <w:r w:rsidR="006365FF" w:rsidRPr="003D1A1F">
        <w:rPr>
          <w:rFonts w:ascii="GHEA Grapalat" w:hAnsi="GHEA Grapalat" w:cs="Times Armenian"/>
          <w:i/>
          <w:lang w:val="en-US"/>
        </w:rPr>
        <w:t>7</w:t>
      </w:r>
      <w:r w:rsidRPr="003D1A1F">
        <w:rPr>
          <w:rFonts w:ascii="GHEA Grapalat" w:hAnsi="GHEA Grapalat" w:cs="Times Armenian"/>
          <w:i/>
          <w:lang w:val="hy-AM"/>
        </w:rPr>
        <w:t xml:space="preserve">, </w:t>
      </w:r>
      <w:r w:rsidR="005A20F1" w:rsidRPr="003D1A1F">
        <w:rPr>
          <w:rFonts w:ascii="GHEA Grapalat" w:hAnsi="GHEA Grapalat" w:cs="Sylfaen"/>
          <w:i/>
          <w:lang w:val="hy-AM"/>
        </w:rPr>
        <w:t>մաս</w:t>
      </w:r>
      <w:r w:rsidRPr="003D1A1F">
        <w:rPr>
          <w:rFonts w:ascii="GHEA Grapalat" w:hAnsi="GHEA Grapalat" w:cs="Times Armenian"/>
          <w:i/>
          <w:lang w:val="hy-AM"/>
        </w:rPr>
        <w:t xml:space="preserve"> </w:t>
      </w:r>
      <w:r w:rsidR="001E015E" w:rsidRPr="003D1A1F">
        <w:rPr>
          <w:rFonts w:ascii="GHEA Grapalat" w:hAnsi="GHEA Grapalat" w:cs="Times Armenian"/>
          <w:i/>
          <w:lang w:val="hy-AM"/>
        </w:rPr>
        <w:t>2</w:t>
      </w:r>
      <w:r w:rsidRPr="003D1A1F">
        <w:rPr>
          <w:rFonts w:ascii="GHEA Grapalat" w:hAnsi="GHEA Grapalat" w:cs="Sylfaen"/>
          <w:i/>
          <w:lang w:val="hy-AM"/>
        </w:rPr>
        <w:t>)</w:t>
      </w:r>
    </w:p>
    <w:p w:rsidR="00E32CBC" w:rsidRPr="003D1A1F" w:rsidRDefault="00E32CBC" w:rsidP="00E32CBC">
      <w:pPr>
        <w:autoSpaceDE w:val="0"/>
        <w:autoSpaceDN w:val="0"/>
        <w:adjustRightInd w:val="0"/>
        <w:rPr>
          <w:rFonts w:ascii="GHEA Grapalat" w:hAnsi="GHEA Grapalat" w:cs="IRTEK Courier"/>
          <w:b/>
          <w:lang w:val="hy-AM"/>
        </w:rPr>
      </w:pPr>
    </w:p>
    <w:p w:rsidR="00E32CBC" w:rsidRPr="003D1A1F" w:rsidRDefault="00E32CBC" w:rsidP="0087162B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lang w:val="hy-AM"/>
        </w:rPr>
      </w:pPr>
    </w:p>
    <w:sectPr w:rsidR="00E32CBC" w:rsidRPr="003D1A1F" w:rsidSect="00B76CF7">
      <w:footerReference w:type="even" r:id="rId8"/>
      <w:footerReference w:type="default" r:id="rId9"/>
      <w:pgSz w:w="11906" w:h="16838"/>
      <w:pgMar w:top="630" w:right="656" w:bottom="540" w:left="81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3C" w:rsidRDefault="0019603C">
      <w:r>
        <w:separator/>
      </w:r>
    </w:p>
  </w:endnote>
  <w:endnote w:type="continuationSeparator" w:id="0">
    <w:p w:rsidR="0019603C" w:rsidRDefault="0019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BC" w:rsidRDefault="00E71D35" w:rsidP="00D13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2C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CBC" w:rsidRDefault="00E32C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BC" w:rsidRDefault="00E71D35" w:rsidP="00D13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2C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A1F">
      <w:rPr>
        <w:rStyle w:val="PageNumber"/>
        <w:noProof/>
      </w:rPr>
      <w:t>2</w:t>
    </w:r>
    <w:r>
      <w:rPr>
        <w:rStyle w:val="PageNumber"/>
      </w:rPr>
      <w:fldChar w:fldCharType="end"/>
    </w:r>
  </w:p>
  <w:p w:rsidR="00E32CBC" w:rsidRDefault="00E32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3C" w:rsidRDefault="0019603C">
      <w:r>
        <w:separator/>
      </w:r>
    </w:p>
  </w:footnote>
  <w:footnote w:type="continuationSeparator" w:id="0">
    <w:p w:rsidR="0019603C" w:rsidRDefault="00196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B28"/>
    <w:multiLevelType w:val="hybridMultilevel"/>
    <w:tmpl w:val="AF72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0FB"/>
    <w:multiLevelType w:val="hybridMultilevel"/>
    <w:tmpl w:val="8EB06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17AD2"/>
    <w:multiLevelType w:val="hybridMultilevel"/>
    <w:tmpl w:val="24205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419D4"/>
    <w:multiLevelType w:val="hybridMultilevel"/>
    <w:tmpl w:val="237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77D1"/>
    <w:multiLevelType w:val="hybridMultilevel"/>
    <w:tmpl w:val="A1E09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92B8B"/>
    <w:multiLevelType w:val="hybridMultilevel"/>
    <w:tmpl w:val="6B889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A7EE5"/>
    <w:multiLevelType w:val="hybridMultilevel"/>
    <w:tmpl w:val="B4FA8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302D03"/>
    <w:multiLevelType w:val="hybridMultilevel"/>
    <w:tmpl w:val="15581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11909"/>
    <w:multiLevelType w:val="hybridMultilevel"/>
    <w:tmpl w:val="551ED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A95FCC"/>
    <w:multiLevelType w:val="hybridMultilevel"/>
    <w:tmpl w:val="C88E843E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0">
    <w:nsid w:val="238C6981"/>
    <w:multiLevelType w:val="hybridMultilevel"/>
    <w:tmpl w:val="99A2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D65BE"/>
    <w:multiLevelType w:val="hybridMultilevel"/>
    <w:tmpl w:val="F6E09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771A7"/>
    <w:multiLevelType w:val="hybridMultilevel"/>
    <w:tmpl w:val="A634C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076C9"/>
    <w:multiLevelType w:val="hybridMultilevel"/>
    <w:tmpl w:val="9BE87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26389"/>
    <w:multiLevelType w:val="hybridMultilevel"/>
    <w:tmpl w:val="7B94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F0E86"/>
    <w:multiLevelType w:val="hybridMultilevel"/>
    <w:tmpl w:val="C1FC5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2730F"/>
    <w:multiLevelType w:val="hybridMultilevel"/>
    <w:tmpl w:val="A54E1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176A5"/>
    <w:multiLevelType w:val="hybridMultilevel"/>
    <w:tmpl w:val="F656C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A80D01"/>
    <w:multiLevelType w:val="hybridMultilevel"/>
    <w:tmpl w:val="0CE40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1C2D0C"/>
    <w:multiLevelType w:val="hybridMultilevel"/>
    <w:tmpl w:val="A2D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91D2A"/>
    <w:multiLevelType w:val="hybridMultilevel"/>
    <w:tmpl w:val="1F1A74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E784E6A"/>
    <w:multiLevelType w:val="hybridMultilevel"/>
    <w:tmpl w:val="FB28B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B06162"/>
    <w:multiLevelType w:val="hybridMultilevel"/>
    <w:tmpl w:val="61267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1B7284"/>
    <w:multiLevelType w:val="hybridMultilevel"/>
    <w:tmpl w:val="1D28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B4388"/>
    <w:multiLevelType w:val="hybridMultilevel"/>
    <w:tmpl w:val="0C50A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9743B7"/>
    <w:multiLevelType w:val="hybridMultilevel"/>
    <w:tmpl w:val="F2B83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DD45E1"/>
    <w:multiLevelType w:val="hybridMultilevel"/>
    <w:tmpl w:val="344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A75F3"/>
    <w:multiLevelType w:val="hybridMultilevel"/>
    <w:tmpl w:val="5FACB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74BA0"/>
    <w:multiLevelType w:val="hybridMultilevel"/>
    <w:tmpl w:val="F54A9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078CC"/>
    <w:multiLevelType w:val="hybridMultilevel"/>
    <w:tmpl w:val="1BAE3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88040F"/>
    <w:multiLevelType w:val="hybridMultilevel"/>
    <w:tmpl w:val="DA881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A81C52"/>
    <w:multiLevelType w:val="hybridMultilevel"/>
    <w:tmpl w:val="5D18E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E92B79"/>
    <w:multiLevelType w:val="hybridMultilevel"/>
    <w:tmpl w:val="FF50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0350E"/>
    <w:multiLevelType w:val="hybridMultilevel"/>
    <w:tmpl w:val="241A6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D15588"/>
    <w:multiLevelType w:val="hybridMultilevel"/>
    <w:tmpl w:val="EFE23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581919"/>
    <w:multiLevelType w:val="hybridMultilevel"/>
    <w:tmpl w:val="3532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67078"/>
    <w:multiLevelType w:val="hybridMultilevel"/>
    <w:tmpl w:val="12B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87A05"/>
    <w:multiLevelType w:val="hybridMultilevel"/>
    <w:tmpl w:val="D770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1C3D08"/>
    <w:multiLevelType w:val="hybridMultilevel"/>
    <w:tmpl w:val="3604A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B258B"/>
    <w:multiLevelType w:val="hybridMultilevel"/>
    <w:tmpl w:val="06A0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8E6748"/>
    <w:multiLevelType w:val="hybridMultilevel"/>
    <w:tmpl w:val="071E6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587917"/>
    <w:multiLevelType w:val="hybridMultilevel"/>
    <w:tmpl w:val="5436E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C83C36"/>
    <w:multiLevelType w:val="hybridMultilevel"/>
    <w:tmpl w:val="50FC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C4367"/>
    <w:multiLevelType w:val="hybridMultilevel"/>
    <w:tmpl w:val="213C4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642C88"/>
    <w:multiLevelType w:val="hybridMultilevel"/>
    <w:tmpl w:val="501A8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E31C7B"/>
    <w:multiLevelType w:val="hybridMultilevel"/>
    <w:tmpl w:val="97A40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26062D"/>
    <w:multiLevelType w:val="hybridMultilevel"/>
    <w:tmpl w:val="1C6E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5"/>
  </w:num>
  <w:num w:numId="4">
    <w:abstractNumId w:val="45"/>
  </w:num>
  <w:num w:numId="5">
    <w:abstractNumId w:val="13"/>
  </w:num>
  <w:num w:numId="6">
    <w:abstractNumId w:val="43"/>
  </w:num>
  <w:num w:numId="7">
    <w:abstractNumId w:val="24"/>
  </w:num>
  <w:num w:numId="8">
    <w:abstractNumId w:val="7"/>
  </w:num>
  <w:num w:numId="9">
    <w:abstractNumId w:val="21"/>
  </w:num>
  <w:num w:numId="10">
    <w:abstractNumId w:val="46"/>
  </w:num>
  <w:num w:numId="11">
    <w:abstractNumId w:val="18"/>
  </w:num>
  <w:num w:numId="12">
    <w:abstractNumId w:val="17"/>
  </w:num>
  <w:num w:numId="13">
    <w:abstractNumId w:val="40"/>
  </w:num>
  <w:num w:numId="14">
    <w:abstractNumId w:val="5"/>
  </w:num>
  <w:num w:numId="15">
    <w:abstractNumId w:val="41"/>
  </w:num>
  <w:num w:numId="16">
    <w:abstractNumId w:val="33"/>
  </w:num>
  <w:num w:numId="17">
    <w:abstractNumId w:val="4"/>
  </w:num>
  <w:num w:numId="18">
    <w:abstractNumId w:val="38"/>
  </w:num>
  <w:num w:numId="19">
    <w:abstractNumId w:val="30"/>
  </w:num>
  <w:num w:numId="20">
    <w:abstractNumId w:val="29"/>
  </w:num>
  <w:num w:numId="21">
    <w:abstractNumId w:val="1"/>
  </w:num>
  <w:num w:numId="22">
    <w:abstractNumId w:val="39"/>
  </w:num>
  <w:num w:numId="23">
    <w:abstractNumId w:val="22"/>
  </w:num>
  <w:num w:numId="24">
    <w:abstractNumId w:val="44"/>
  </w:num>
  <w:num w:numId="25">
    <w:abstractNumId w:val="25"/>
  </w:num>
  <w:num w:numId="26">
    <w:abstractNumId w:val="8"/>
  </w:num>
  <w:num w:numId="27">
    <w:abstractNumId w:val="6"/>
  </w:num>
  <w:num w:numId="28">
    <w:abstractNumId w:val="27"/>
  </w:num>
  <w:num w:numId="29">
    <w:abstractNumId w:val="2"/>
  </w:num>
  <w:num w:numId="30">
    <w:abstractNumId w:val="31"/>
  </w:num>
  <w:num w:numId="31">
    <w:abstractNumId w:val="16"/>
  </w:num>
  <w:num w:numId="32">
    <w:abstractNumId w:val="12"/>
  </w:num>
  <w:num w:numId="33">
    <w:abstractNumId w:val="11"/>
  </w:num>
  <w:num w:numId="34">
    <w:abstractNumId w:val="14"/>
  </w:num>
  <w:num w:numId="35">
    <w:abstractNumId w:val="3"/>
  </w:num>
  <w:num w:numId="36">
    <w:abstractNumId w:val="9"/>
  </w:num>
  <w:num w:numId="37">
    <w:abstractNumId w:val="37"/>
  </w:num>
  <w:num w:numId="38">
    <w:abstractNumId w:val="19"/>
  </w:num>
  <w:num w:numId="39">
    <w:abstractNumId w:val="35"/>
  </w:num>
  <w:num w:numId="40">
    <w:abstractNumId w:val="10"/>
  </w:num>
  <w:num w:numId="41">
    <w:abstractNumId w:val="42"/>
  </w:num>
  <w:num w:numId="42">
    <w:abstractNumId w:val="36"/>
  </w:num>
  <w:num w:numId="43">
    <w:abstractNumId w:val="0"/>
  </w:num>
  <w:num w:numId="44">
    <w:abstractNumId w:val="23"/>
  </w:num>
  <w:num w:numId="45">
    <w:abstractNumId w:val="26"/>
  </w:num>
  <w:num w:numId="46">
    <w:abstractNumId w:val="32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002"/>
    <w:rsid w:val="00017388"/>
    <w:rsid w:val="00031739"/>
    <w:rsid w:val="00043AEB"/>
    <w:rsid w:val="000461FF"/>
    <w:rsid w:val="00055B2A"/>
    <w:rsid w:val="00086CC0"/>
    <w:rsid w:val="000A27CC"/>
    <w:rsid w:val="00100D91"/>
    <w:rsid w:val="001273C2"/>
    <w:rsid w:val="00152AD1"/>
    <w:rsid w:val="00162EFE"/>
    <w:rsid w:val="00165827"/>
    <w:rsid w:val="0018284B"/>
    <w:rsid w:val="0019603C"/>
    <w:rsid w:val="001A339D"/>
    <w:rsid w:val="001A77C0"/>
    <w:rsid w:val="001D245F"/>
    <w:rsid w:val="001E015E"/>
    <w:rsid w:val="001E7EDD"/>
    <w:rsid w:val="001F0B44"/>
    <w:rsid w:val="00234352"/>
    <w:rsid w:val="0026509E"/>
    <w:rsid w:val="002656C3"/>
    <w:rsid w:val="00287D3D"/>
    <w:rsid w:val="002944EC"/>
    <w:rsid w:val="002B0C27"/>
    <w:rsid w:val="002B7D2D"/>
    <w:rsid w:val="00323621"/>
    <w:rsid w:val="0032677A"/>
    <w:rsid w:val="00343825"/>
    <w:rsid w:val="003A15D3"/>
    <w:rsid w:val="003D1A1F"/>
    <w:rsid w:val="00410386"/>
    <w:rsid w:val="00435850"/>
    <w:rsid w:val="0044278C"/>
    <w:rsid w:val="00456521"/>
    <w:rsid w:val="005073C3"/>
    <w:rsid w:val="00521501"/>
    <w:rsid w:val="00542668"/>
    <w:rsid w:val="005532F3"/>
    <w:rsid w:val="005A20F1"/>
    <w:rsid w:val="005A4586"/>
    <w:rsid w:val="005C1F22"/>
    <w:rsid w:val="005E774F"/>
    <w:rsid w:val="005F345F"/>
    <w:rsid w:val="00605BF9"/>
    <w:rsid w:val="0061605E"/>
    <w:rsid w:val="006365FF"/>
    <w:rsid w:val="0064031B"/>
    <w:rsid w:val="006720B5"/>
    <w:rsid w:val="00672F5B"/>
    <w:rsid w:val="00682852"/>
    <w:rsid w:val="006D3C9B"/>
    <w:rsid w:val="006E6B7E"/>
    <w:rsid w:val="00700887"/>
    <w:rsid w:val="007215B5"/>
    <w:rsid w:val="007330BF"/>
    <w:rsid w:val="00760495"/>
    <w:rsid w:val="0077733C"/>
    <w:rsid w:val="007A7EBB"/>
    <w:rsid w:val="007C3173"/>
    <w:rsid w:val="007E5002"/>
    <w:rsid w:val="008143ED"/>
    <w:rsid w:val="00834AE1"/>
    <w:rsid w:val="008436A3"/>
    <w:rsid w:val="00870886"/>
    <w:rsid w:val="0087162B"/>
    <w:rsid w:val="00880114"/>
    <w:rsid w:val="008917DF"/>
    <w:rsid w:val="008A6E45"/>
    <w:rsid w:val="008F1660"/>
    <w:rsid w:val="008F1D4D"/>
    <w:rsid w:val="008F60DA"/>
    <w:rsid w:val="00920CF5"/>
    <w:rsid w:val="00934055"/>
    <w:rsid w:val="0094518C"/>
    <w:rsid w:val="00945388"/>
    <w:rsid w:val="00947359"/>
    <w:rsid w:val="00956A4C"/>
    <w:rsid w:val="00971E8F"/>
    <w:rsid w:val="009B0132"/>
    <w:rsid w:val="009B24B8"/>
    <w:rsid w:val="009C749B"/>
    <w:rsid w:val="009E6EB8"/>
    <w:rsid w:val="009F056F"/>
    <w:rsid w:val="009F35A2"/>
    <w:rsid w:val="009F6404"/>
    <w:rsid w:val="00A0155D"/>
    <w:rsid w:val="00A02621"/>
    <w:rsid w:val="00A05B56"/>
    <w:rsid w:val="00A57911"/>
    <w:rsid w:val="00AB67D0"/>
    <w:rsid w:val="00AD618C"/>
    <w:rsid w:val="00B72CE6"/>
    <w:rsid w:val="00B76CF7"/>
    <w:rsid w:val="00B81825"/>
    <w:rsid w:val="00BA18CB"/>
    <w:rsid w:val="00BA6999"/>
    <w:rsid w:val="00BE5787"/>
    <w:rsid w:val="00BF26C7"/>
    <w:rsid w:val="00C1550A"/>
    <w:rsid w:val="00C16A8B"/>
    <w:rsid w:val="00C64FF6"/>
    <w:rsid w:val="00C81416"/>
    <w:rsid w:val="00C82F45"/>
    <w:rsid w:val="00CA4A3A"/>
    <w:rsid w:val="00CB100D"/>
    <w:rsid w:val="00CC003D"/>
    <w:rsid w:val="00CC5D65"/>
    <w:rsid w:val="00CD6DCF"/>
    <w:rsid w:val="00CE1F89"/>
    <w:rsid w:val="00D133F6"/>
    <w:rsid w:val="00D46719"/>
    <w:rsid w:val="00D50FDC"/>
    <w:rsid w:val="00DD0FED"/>
    <w:rsid w:val="00DE7F98"/>
    <w:rsid w:val="00DF773C"/>
    <w:rsid w:val="00E03417"/>
    <w:rsid w:val="00E11385"/>
    <w:rsid w:val="00E32CBC"/>
    <w:rsid w:val="00E40207"/>
    <w:rsid w:val="00E54511"/>
    <w:rsid w:val="00E71D35"/>
    <w:rsid w:val="00E73BB8"/>
    <w:rsid w:val="00E7715F"/>
    <w:rsid w:val="00E80187"/>
    <w:rsid w:val="00E85D4D"/>
    <w:rsid w:val="00EC22FE"/>
    <w:rsid w:val="00EC3900"/>
    <w:rsid w:val="00EC4FF3"/>
    <w:rsid w:val="00F047D6"/>
    <w:rsid w:val="00F110E1"/>
    <w:rsid w:val="00F11E44"/>
    <w:rsid w:val="00F15294"/>
    <w:rsid w:val="00F16586"/>
    <w:rsid w:val="00F166AB"/>
    <w:rsid w:val="00F17746"/>
    <w:rsid w:val="00F23D0C"/>
    <w:rsid w:val="00F4725F"/>
    <w:rsid w:val="00F605C8"/>
    <w:rsid w:val="00F816CD"/>
    <w:rsid w:val="00F87E70"/>
    <w:rsid w:val="00FB27AB"/>
    <w:rsid w:val="00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02"/>
    <w:rPr>
      <w:sz w:val="24"/>
      <w:szCs w:val="24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6E4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A6E45"/>
  </w:style>
  <w:style w:type="character" w:customStyle="1" w:styleId="apple-converted-space">
    <w:name w:val="apple-converted-space"/>
    <w:basedOn w:val="DefaultParagraphFont"/>
    <w:rsid w:val="001A77C0"/>
  </w:style>
  <w:style w:type="paragraph" w:styleId="NormalWeb">
    <w:name w:val="Normal (Web)"/>
    <w:basedOn w:val="Normal"/>
    <w:uiPriority w:val="99"/>
    <w:unhideWhenUsed/>
    <w:rsid w:val="00CC003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1E015E"/>
    <w:rPr>
      <w:b/>
      <w:bCs/>
    </w:rPr>
  </w:style>
  <w:style w:type="paragraph" w:styleId="ListParagraph">
    <w:name w:val="List Paragraph"/>
    <w:basedOn w:val="Normal"/>
    <w:uiPriority w:val="34"/>
    <w:qFormat/>
    <w:rsid w:val="0094735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B76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76CF7"/>
    <w:rPr>
      <w:sz w:val="24"/>
      <w:szCs w:val="24"/>
      <w:lang w:val="en-GB" w:eastAsia="ru-RU"/>
    </w:rPr>
  </w:style>
  <w:style w:type="paragraph" w:styleId="BalloonText">
    <w:name w:val="Balloon Text"/>
    <w:basedOn w:val="Normal"/>
    <w:link w:val="BalloonTextChar"/>
    <w:semiHidden/>
    <w:unhideWhenUsed/>
    <w:rsid w:val="00152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52AD1"/>
    <w:rPr>
      <w:rFonts w:ascii="Tahoma" w:hAnsi="Tahoma" w:cs="Tahoma"/>
      <w:sz w:val="16"/>
      <w:szCs w:val="16"/>
      <w:lang w:val="en-GB" w:eastAsia="ru-RU"/>
    </w:rPr>
  </w:style>
  <w:style w:type="character" w:styleId="CommentReference">
    <w:name w:val="annotation reference"/>
    <w:basedOn w:val="DefaultParagraphFont"/>
    <w:semiHidden/>
    <w:unhideWhenUsed/>
    <w:rsid w:val="002343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4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352"/>
    <w:rPr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4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4352"/>
    <w:rPr>
      <w:b/>
      <w:bCs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A37B-8F62-45C3-BFB5-8287CB8A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Ð²ðò²Þ²ð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Ð²ðò²Þ²ð</dc:title>
  <dc:creator>Liana</dc:creator>
  <cp:lastModifiedBy>N-Sedrakyan</cp:lastModifiedBy>
  <cp:revision>46</cp:revision>
  <cp:lastPrinted>2016-03-09T07:31:00Z</cp:lastPrinted>
  <dcterms:created xsi:type="dcterms:W3CDTF">2016-03-09T11:33:00Z</dcterms:created>
  <dcterms:modified xsi:type="dcterms:W3CDTF">2020-06-10T08:16:00Z</dcterms:modified>
</cp:coreProperties>
</file>