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2" w:type="dxa"/>
        <w:tblInd w:w="-792" w:type="dxa"/>
        <w:tblLayout w:type="fixed"/>
        <w:tblLook w:val="04A0"/>
      </w:tblPr>
      <w:tblGrid>
        <w:gridCol w:w="1890"/>
        <w:gridCol w:w="4500"/>
        <w:gridCol w:w="1620"/>
        <w:gridCol w:w="1800"/>
        <w:gridCol w:w="2430"/>
        <w:gridCol w:w="2567"/>
        <w:gridCol w:w="315"/>
      </w:tblGrid>
      <w:tr w:rsidR="00E12FAC" w:rsidRPr="000D48BB" w:rsidTr="00E12FAC">
        <w:trPr>
          <w:trHeight w:val="1241"/>
        </w:trPr>
        <w:tc>
          <w:tcPr>
            <w:tcW w:w="1890" w:type="dxa"/>
          </w:tcPr>
          <w:p w:rsidR="00E12FAC" w:rsidRPr="000D48BB" w:rsidRDefault="00E12FAC" w:rsidP="00E12FAC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նուն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-</w:t>
            </w:r>
          </w:p>
          <w:p w:rsidR="00E12FAC" w:rsidRPr="000D48BB" w:rsidRDefault="00E12FAC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զգանուն</w:t>
            </w:r>
            <w:proofErr w:type="spellEnd"/>
          </w:p>
        </w:tc>
        <w:tc>
          <w:tcPr>
            <w:tcW w:w="4500" w:type="dxa"/>
          </w:tcPr>
          <w:p w:rsidR="00E12FAC" w:rsidRPr="000D48BB" w:rsidRDefault="00E12FAC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Կ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րթություն</w:t>
            </w:r>
            <w:proofErr w:type="spellEnd"/>
          </w:p>
        </w:tc>
        <w:tc>
          <w:tcPr>
            <w:tcW w:w="1620" w:type="dxa"/>
          </w:tcPr>
          <w:p w:rsidR="00E12FAC" w:rsidRPr="000D48BB" w:rsidRDefault="00E12FAC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Մ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ասնագիտություն</w:t>
            </w:r>
            <w:proofErr w:type="spellEnd"/>
          </w:p>
        </w:tc>
        <w:tc>
          <w:tcPr>
            <w:tcW w:w="1800" w:type="dxa"/>
          </w:tcPr>
          <w:p w:rsidR="00E12FAC" w:rsidRPr="000D48BB" w:rsidRDefault="00E12FAC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Պ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աշտոն</w:t>
            </w:r>
            <w:proofErr w:type="spellEnd"/>
          </w:p>
        </w:tc>
        <w:tc>
          <w:tcPr>
            <w:tcW w:w="2430" w:type="dxa"/>
          </w:tcPr>
          <w:p w:rsidR="00E12FAC" w:rsidRPr="000D48BB" w:rsidRDefault="00E12FAC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շխատանքի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վայրի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հեռախոսային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2882" w:type="dxa"/>
            <w:gridSpan w:val="2"/>
          </w:tcPr>
          <w:p w:rsidR="00E12FAC" w:rsidRPr="000D48BB" w:rsidRDefault="00E12FAC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Է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լեկտրոնային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փոստի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հասցե</w:t>
            </w:r>
            <w:proofErr w:type="spellEnd"/>
          </w:p>
        </w:tc>
      </w:tr>
      <w:tr w:rsidR="00E12FAC" w:rsidRPr="000D48BB" w:rsidTr="00E12FAC">
        <w:trPr>
          <w:trHeight w:val="144"/>
        </w:trPr>
        <w:tc>
          <w:tcPr>
            <w:tcW w:w="189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Արտակ Զեյնալյան</w:t>
            </w:r>
          </w:p>
        </w:tc>
        <w:tc>
          <w:tcPr>
            <w:tcW w:w="450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1996թ. ավարտել է Երեւանի Մ. Հերացու անվան բժշկական համալսարանի բուժական ֆակուլտետը:</w:t>
            </w:r>
            <w:r w:rsidRPr="000D48BB">
              <w:rPr>
                <w:rFonts w:ascii="Arian AMU" w:hAnsi="Arian AMU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1999թ.՝ Առողջապահության ազգային ինստիտուտի օրդինատուրան: Վիրաբույժ: Առողջապահության կազմակերպիչ:</w:t>
            </w:r>
            <w:r w:rsidRPr="000D48BB">
              <w:rPr>
                <w:rFonts w:ascii="Arian AMU" w:hAnsi="Arian AMU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2002թ.՝ ՀՀ կառավարման ակադեմիան: Պետական ծառայող, պետական կառավարման եւ տեղական ինքնակառավարման մասնագետ:</w:t>
            </w:r>
            <w:r w:rsidRPr="000D48BB">
              <w:rPr>
                <w:rFonts w:ascii="Arian AMU" w:hAnsi="Arian AMU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2006թ.՝ «Գլաձոր» կառավարման համալսարանի իրավագիտության ֆակուլտետը: Իրավաբան:</w:t>
            </w:r>
          </w:p>
        </w:tc>
        <w:tc>
          <w:tcPr>
            <w:tcW w:w="162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</w:t>
            </w:r>
            <w:r w:rsidR="000D3F46"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Վիրաբույժ,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 պետական կառավարման եւ տեղական ինքնակառավարման մասնագետ</w:t>
            </w: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Նախարար</w:t>
            </w:r>
          </w:p>
        </w:tc>
        <w:tc>
          <w:tcPr>
            <w:tcW w:w="243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+374 10 59 40 04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6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artak.zeynalyan@justice.am</w:t>
              </w:r>
              <w:r w:rsidRPr="000D48BB">
                <w:rPr>
                  <w:rStyle w:val="Hyperlink"/>
                  <w:rFonts w:ascii="Arian AMU" w:hAnsi="Arian AMU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E12FAC" w:rsidRPr="000D48BB" w:rsidTr="00E12FAC">
        <w:trPr>
          <w:trHeight w:val="144"/>
        </w:trPr>
        <w:tc>
          <w:tcPr>
            <w:tcW w:w="189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</w:tr>
      <w:tr w:rsidR="00E12FAC" w:rsidRPr="000D48BB" w:rsidTr="00E12FAC">
        <w:trPr>
          <w:trHeight w:val="144"/>
        </w:trPr>
        <w:tc>
          <w:tcPr>
            <w:tcW w:w="1890" w:type="dxa"/>
          </w:tcPr>
          <w:p w:rsidR="00E12FAC" w:rsidRPr="000D48BB" w:rsidRDefault="00E12FAC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Վիգեն</w:t>
            </w:r>
          </w:p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Քոչարյան</w:t>
            </w:r>
          </w:p>
        </w:tc>
        <w:tc>
          <w:tcPr>
            <w:tcW w:w="45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Երևանի պետական համալսարան (Երևան, Հայաստան), 1988 – 1993, Իրավագիտության ֆակուլտետ, դիպլոմ գերազանցությամբ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Երևանի պետական համալսարան (Երևան, Հայաստան), 1993 – 1996, Իրավագիտության ֆակուլտետ, ասպիրանտուրա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 xml:space="preserve">Սանկտ Պետերբուրգի պետական 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համալսարան (Սանկտ Պետերբուրգ, ՌԴ), 1996, Իրավաբանական գիտությունների թեկնածու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Կալիֆորնիայի համալսարան / Բերկլի (Բերկլի, ԱՄՆ), 1999 թ. Երիտասարդ դասախոսների վերապատրաստման ծրագիր,</w:t>
            </w:r>
            <w:r w:rsidRPr="000D48BB">
              <w:rPr>
                <w:rStyle w:val="apple-converted-space"/>
                <w:rFonts w:ascii="Sylfaen" w:hAnsi="Sylfaen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Կենտրոնական եվրոպական համալսարան (Բուդապեշտ, Հունգարիա), 2000 թ. Սամանադրական և իրավական քաղաքականության ինստիտուտ,</w:t>
            </w:r>
            <w:r w:rsidRPr="000D48BB">
              <w:rPr>
                <w:rStyle w:val="apple-converted-space"/>
                <w:rFonts w:ascii="Sylfaen" w:hAnsi="Sylfaen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Քեմբրիջի համալսարան (Քեմբրիջ, Միացյալ Թագավորություն), 2001 թ. հրավիրված հետազոտող</w:t>
            </w:r>
          </w:p>
        </w:tc>
        <w:tc>
          <w:tcPr>
            <w:tcW w:w="162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Իրավաբան</w:t>
            </w:r>
          </w:p>
        </w:tc>
        <w:tc>
          <w:tcPr>
            <w:tcW w:w="18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Նախարարի տեղակալ</w:t>
            </w:r>
          </w:p>
        </w:tc>
        <w:tc>
          <w:tcPr>
            <w:tcW w:w="243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+374 10 59 40 12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E12FAC" w:rsidRPr="000D48BB" w:rsidRDefault="00196415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7" w:history="1">
              <w:r w:rsidR="00E12FAC"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vigen.kocharyan@justice.am</w:t>
              </w:r>
              <w:r w:rsidR="00E12FAC"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E12FAC" w:rsidRPr="000D48BB" w:rsidTr="00E12FAC">
        <w:trPr>
          <w:trHeight w:val="144"/>
        </w:trPr>
        <w:tc>
          <w:tcPr>
            <w:tcW w:w="189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</w:tr>
      <w:tr w:rsidR="00E12FAC" w:rsidRPr="000D48BB" w:rsidTr="00E12FAC">
        <w:trPr>
          <w:trHeight w:val="144"/>
        </w:trPr>
        <w:tc>
          <w:tcPr>
            <w:tcW w:w="1890" w:type="dxa"/>
          </w:tcPr>
          <w:p w:rsidR="00E12FAC" w:rsidRPr="000D48BB" w:rsidRDefault="00E12FAC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Արտակ</w:t>
            </w:r>
          </w:p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Ասատրյան</w:t>
            </w:r>
          </w:p>
        </w:tc>
        <w:tc>
          <w:tcPr>
            <w:tcW w:w="450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2009թ. Թաֆթս համալսարանի Ֆլետչերի անվան իրավունքի և դիվանագիտության դպրոց (Բոստոն, ԱՄՆ)</w:t>
            </w:r>
            <w:r w:rsidRPr="000D48BB">
              <w:rPr>
                <w:rFonts w:ascii="Arian AMU" w:hAnsi="Arian AMU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2004-2007 ՀՀ պետական կառավարման ակադեմիա, իրավագիտության ամբիոն, ասպիրանտ (իրավաբանական գիտությունների թեկնածու)</w:t>
            </w:r>
            <w:r w:rsidRPr="000D48BB">
              <w:rPr>
                <w:rFonts w:ascii="Arian AMU" w:hAnsi="Arian AMU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2002-2004 ԵՊՀ, իրավագիտության ֆակուլտետ, մագիստրատուրա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1998-2002 ԵՊՀ, իրավագիտության ֆակուլտետ, բակալավրիատ</w:t>
            </w:r>
          </w:p>
        </w:tc>
        <w:tc>
          <w:tcPr>
            <w:tcW w:w="162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</w:t>
            </w:r>
          </w:p>
        </w:tc>
        <w:tc>
          <w:tcPr>
            <w:tcW w:w="18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Նախարարի տեղակալ</w:t>
            </w:r>
          </w:p>
        </w:tc>
        <w:tc>
          <w:tcPr>
            <w:tcW w:w="2430" w:type="dxa"/>
          </w:tcPr>
          <w:p w:rsidR="00E12FAC" w:rsidRPr="000D48BB" w:rsidRDefault="000D3F46" w:rsidP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010 59-40-16</w:t>
            </w:r>
            <w:r w:rsidRPr="000D48BB">
              <w:rPr>
                <w:color w:val="000000" w:themeColor="text1"/>
                <w:sz w:val="24"/>
                <w:szCs w:val="24"/>
              </w:rPr>
              <w:t> </w:t>
            </w: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gridSpan w:val="2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8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artak.asatryan@justice.am</w:t>
              </w:r>
              <w:r w:rsidRPr="000D48BB">
                <w:rPr>
                  <w:rStyle w:val="Hyperlink"/>
                  <w:rFonts w:ascii="Arian AMU" w:hAnsi="Arian AMU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E12FAC" w:rsidRPr="000D48BB" w:rsidTr="00E12FAC">
        <w:trPr>
          <w:trHeight w:val="144"/>
        </w:trPr>
        <w:tc>
          <w:tcPr>
            <w:tcW w:w="189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Աննա Վարդապետյան</w:t>
            </w:r>
          </w:p>
        </w:tc>
        <w:tc>
          <w:tcPr>
            <w:tcW w:w="450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Երևանի պետական համալսարանի իրավագիտության ֆակուլտետ, բակալավրիատ՝ 2006թ., մագիստրատուրա` 2008թ., ասպիրանտուրա` 2012թ.</w:t>
            </w:r>
          </w:p>
        </w:tc>
        <w:tc>
          <w:tcPr>
            <w:tcW w:w="162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</w:t>
            </w:r>
          </w:p>
        </w:tc>
        <w:tc>
          <w:tcPr>
            <w:tcW w:w="180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Նախարարի խորհրդական</w:t>
            </w:r>
          </w:p>
        </w:tc>
        <w:tc>
          <w:tcPr>
            <w:tcW w:w="243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+374 10 59 40 07</w:t>
            </w:r>
            <w:r w:rsidRPr="000D48B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</w:tr>
      <w:tr w:rsidR="00E12FAC" w:rsidRPr="000D48BB" w:rsidTr="00E12FAC">
        <w:trPr>
          <w:trHeight w:val="144"/>
        </w:trPr>
        <w:tc>
          <w:tcPr>
            <w:tcW w:w="189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Լուսինե Մարտիրոսյան</w:t>
            </w:r>
          </w:p>
        </w:tc>
        <w:tc>
          <w:tcPr>
            <w:tcW w:w="450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2014 թվականին ընդունվել է Երևանի պետական համալսարանի Ժուռնալիստիկայի ֆակուլտետի Հանրային կապեր և լրատվամիջոցների հետ հաղորդակցություն բաժնի մագիստրատուրա</w:t>
            </w:r>
            <w:r w:rsidRPr="000D48BB">
              <w:rPr>
                <w:rFonts w:ascii="Arian AMU" w:hAnsi="Arian AMU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2005-2009թթ-ավարտել է Երևանի Վ. Բրյուսովի անվան պետական լեզվաբանական համալսարանի Լեզվաբանություն և միջմշակութային հաղորդակցություն ֆակուլտետի միջազգային լրագրություն բաժինը՝ ստանալով լրագրող, լեզվաբանի որակավորում:</w:t>
            </w:r>
          </w:p>
        </w:tc>
        <w:tc>
          <w:tcPr>
            <w:tcW w:w="162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Լրագրող, լեզվաբան</w:t>
            </w:r>
          </w:p>
        </w:tc>
        <w:tc>
          <w:tcPr>
            <w:tcW w:w="18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Նախարարի մամուլի քարտուղար</w:t>
            </w:r>
            <w:r w:rsidR="000D3F46"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-Տեղեկատվության և հասարակայնության հետ կապերի վարչության պետ</w:t>
            </w:r>
          </w:p>
        </w:tc>
        <w:tc>
          <w:tcPr>
            <w:tcW w:w="243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010 59-40-60</w:t>
            </w:r>
          </w:p>
        </w:tc>
        <w:tc>
          <w:tcPr>
            <w:tcW w:w="2882" w:type="dxa"/>
            <w:gridSpan w:val="2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9" w:history="1">
              <w:r w:rsidRPr="000D48BB">
                <w:rPr>
                  <w:rStyle w:val="Hyperlink"/>
                  <w:rFonts w:ascii="GHEA Grapalat" w:eastAsia="Times New Roman" w:hAnsi="GHEA Grapalat" w:cs="Arian AMU"/>
                  <w:color w:val="000000" w:themeColor="text1"/>
                  <w:sz w:val="24"/>
                  <w:szCs w:val="24"/>
                </w:rPr>
                <w:t>Info@moj.am</w:t>
              </w:r>
            </w:hyperlink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2FAC" w:rsidRPr="000D48BB" w:rsidTr="00E12FAC">
        <w:trPr>
          <w:trHeight w:val="144"/>
        </w:trPr>
        <w:tc>
          <w:tcPr>
            <w:tcW w:w="1890" w:type="dxa"/>
          </w:tcPr>
          <w:p w:rsidR="00E12FAC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Արփինե Մանուկյան</w:t>
            </w:r>
          </w:p>
        </w:tc>
        <w:tc>
          <w:tcPr>
            <w:tcW w:w="45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Նախարարի օգնական</w:t>
            </w:r>
          </w:p>
        </w:tc>
        <w:tc>
          <w:tcPr>
            <w:tcW w:w="2430" w:type="dxa"/>
          </w:tcPr>
          <w:p w:rsidR="00E12FAC" w:rsidRPr="000D48BB" w:rsidRDefault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+374 10 59 40 04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  <w:tc>
          <w:tcPr>
            <w:tcW w:w="2882" w:type="dxa"/>
            <w:gridSpan w:val="2"/>
          </w:tcPr>
          <w:p w:rsidR="00E12FAC" w:rsidRPr="000D48BB" w:rsidRDefault="000D3F46" w:rsidP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hyperlink r:id="rId10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reception@moj.am</w:t>
              </w:r>
              <w:r w:rsidRPr="000D48BB">
                <w:rPr>
                  <w:rStyle w:val="Hyperlink"/>
                  <w:rFonts w:ascii="Arian AMU" w:hAnsi="Arian AMU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E924FD" w:rsidRPr="000D48BB" w:rsidTr="00E12FAC">
        <w:trPr>
          <w:trHeight w:val="144"/>
        </w:trPr>
        <w:tc>
          <w:tcPr>
            <w:tcW w:w="1890" w:type="dxa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Նունե Խաչատրյան</w:t>
            </w:r>
          </w:p>
        </w:tc>
        <w:tc>
          <w:tcPr>
            <w:tcW w:w="4500" w:type="dxa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1983 – 1988 թթ. – Խ.Աբովյանի անվան պետական մանկավարժական ինստիտուտ, պատմության ֆակուլտետ</w:t>
            </w:r>
          </w:p>
        </w:tc>
        <w:tc>
          <w:tcPr>
            <w:tcW w:w="1620" w:type="dxa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Պատմաբան</w:t>
            </w:r>
          </w:p>
        </w:tc>
        <w:tc>
          <w:tcPr>
            <w:tcW w:w="1800" w:type="dxa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Գլխավոր քարտուղար</w:t>
            </w:r>
          </w:p>
          <w:p w:rsidR="00E924FD" w:rsidRPr="000D48BB" w:rsidRDefault="00E924FD" w:rsidP="00342088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E924FD" w:rsidRPr="000D48BB" w:rsidRDefault="00E924FD" w:rsidP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+374 10 59 40 18</w:t>
            </w: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82" w:type="dxa"/>
            <w:gridSpan w:val="2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color w:val="000000" w:themeColor="text1"/>
                <w:sz w:val="24"/>
                <w:szCs w:val="24"/>
              </w:rPr>
              <w:t> </w:t>
            </w:r>
            <w:hyperlink r:id="rId11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nune.khachatryan@justice.am</w:t>
              </w:r>
              <w:r w:rsidRPr="000D48BB">
                <w:rPr>
                  <w:rStyle w:val="Hyperlink"/>
                  <w:rFonts w:ascii="Arian AMU" w:hAnsi="Arian AMU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E924FD" w:rsidRPr="000D48BB" w:rsidTr="00E924FD">
        <w:trPr>
          <w:trHeight w:val="15"/>
        </w:trPr>
        <w:tc>
          <w:tcPr>
            <w:tcW w:w="1890" w:type="dxa"/>
            <w:vMerge w:val="restart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Նարեկ </w:t>
            </w: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Ղազարյան</w:t>
            </w:r>
          </w:p>
        </w:tc>
        <w:tc>
          <w:tcPr>
            <w:tcW w:w="4500" w:type="dxa"/>
            <w:vMerge w:val="restart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vMerge w:val="restart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vMerge w:val="restart"/>
          </w:tcPr>
          <w:p w:rsidR="00E924FD" w:rsidRPr="000D48BB" w:rsidRDefault="00E924FD" w:rsidP="00342088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lang w:val="hy-AM"/>
              </w:rPr>
              <w:t xml:space="preserve">Գլխավոր </w:t>
            </w:r>
            <w:r w:rsidRPr="000D48BB">
              <w:rPr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lang w:val="hy-AM"/>
              </w:rPr>
              <w:lastRenderedPageBreak/>
              <w:t>քարտուղարի</w:t>
            </w:r>
            <w:proofErr w:type="spellStart"/>
            <w:r w:rsidRPr="000D48BB">
              <w:rPr>
                <w:rFonts w:ascii="GHEA Grapalat" w:hAnsi="GHEA Grapalat" w:cs="Arian AMU"/>
                <w:b w:val="0"/>
                <w:color w:val="000000" w:themeColor="text1"/>
                <w:sz w:val="24"/>
                <w:szCs w:val="24"/>
              </w:rPr>
              <w:t>տեղակալ</w:t>
            </w:r>
            <w:proofErr w:type="spellEnd"/>
          </w:p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 xml:space="preserve">+374 010 59 40 </w:t>
            </w:r>
            <w:proofErr w:type="spellStart"/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40</w:t>
            </w:r>
            <w:proofErr w:type="spellEnd"/>
            <w:r w:rsidRPr="000D48B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  <w:vMerge w:val="restart"/>
          </w:tcPr>
          <w:p w:rsidR="00E924FD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924FD" w:rsidRPr="000D48BB" w:rsidTr="00E12FAC">
        <w:trPr>
          <w:trHeight w:val="1258"/>
        </w:trPr>
        <w:tc>
          <w:tcPr>
            <w:tcW w:w="1890" w:type="dxa"/>
            <w:vMerge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vMerge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vMerge/>
          </w:tcPr>
          <w:p w:rsidR="00E924FD" w:rsidRPr="000D48BB" w:rsidRDefault="00E924FD" w:rsidP="00342088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vMerge/>
          </w:tcPr>
          <w:p w:rsidR="00E924FD" w:rsidRPr="000D48BB" w:rsidRDefault="00E924FD" w:rsidP="00342088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E924FD" w:rsidRPr="000D48BB" w:rsidRDefault="00E924FD" w:rsidP="00342088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vMerge/>
          </w:tcPr>
          <w:p w:rsidR="00E924FD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D3F46" w:rsidRPr="000D48BB" w:rsidTr="00E924FD">
        <w:trPr>
          <w:trHeight w:val="144"/>
        </w:trPr>
        <w:tc>
          <w:tcPr>
            <w:tcW w:w="189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82" w:type="dxa"/>
            <w:gridSpan w:val="2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E924FD" w:rsidRPr="000D48BB" w:rsidTr="00E924FD">
        <w:trPr>
          <w:trHeight w:val="144"/>
        </w:trPr>
        <w:tc>
          <w:tcPr>
            <w:tcW w:w="15122" w:type="dxa"/>
            <w:gridSpan w:val="7"/>
            <w:tcBorders>
              <w:top w:val="nil"/>
              <w:left w:val="nil"/>
            </w:tcBorders>
          </w:tcPr>
          <w:p w:rsidR="00E924FD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D3F46" w:rsidRPr="000D48BB" w:rsidTr="00E12FAC">
        <w:trPr>
          <w:trHeight w:val="144"/>
        </w:trPr>
        <w:tc>
          <w:tcPr>
            <w:tcW w:w="1890" w:type="dxa"/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Կարեն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Հակոբյան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1993 թվականին ընդունվել է Երևանի պետական համալսարանի իրավաբանական ֆակուլտետ, 1998 թվականին ավարտել է ուսումը և ստացել իրավագետի որոկավորում:</w:t>
            </w: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</w:t>
            </w:r>
          </w:p>
        </w:tc>
        <w:tc>
          <w:tcPr>
            <w:tcW w:w="1800" w:type="dxa"/>
          </w:tcPr>
          <w:p w:rsidR="000D3F46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Հակակոռուպցիոն և քրեակատարողական քաղաքականության մշակման վարչության պետ՝</w:t>
            </w:r>
          </w:p>
        </w:tc>
        <w:tc>
          <w:tcPr>
            <w:tcW w:w="2430" w:type="dxa"/>
          </w:tcPr>
          <w:p w:rsidR="000D3F46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+374 10 59 40 20</w:t>
            </w:r>
          </w:p>
        </w:tc>
        <w:tc>
          <w:tcPr>
            <w:tcW w:w="2882" w:type="dxa"/>
            <w:gridSpan w:val="2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12" w:history="1">
              <w:r w:rsidRPr="000D48BB">
                <w:rPr>
                  <w:rStyle w:val="Hyperlink"/>
                  <w:rFonts w:ascii="GHEA Grapalat" w:hAnsi="GHEA Grapalat" w:cs="Arian AMU"/>
                  <w:sz w:val="24"/>
                  <w:szCs w:val="24"/>
                </w:rPr>
                <w:t>k.hakobyan@moj.am</w:t>
              </w:r>
            </w:hyperlink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3F46" w:rsidRPr="000D48BB" w:rsidTr="00E12FAC">
        <w:trPr>
          <w:trHeight w:val="2416"/>
        </w:trPr>
        <w:tc>
          <w:tcPr>
            <w:tcW w:w="1890" w:type="dxa"/>
          </w:tcPr>
          <w:p w:rsidR="000D3F46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Տիգրան Գրիգորյան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Միջազգային իրավական համագործակցության վարչության պետ</w:t>
            </w:r>
          </w:p>
        </w:tc>
        <w:tc>
          <w:tcPr>
            <w:tcW w:w="2430" w:type="dxa"/>
          </w:tcPr>
          <w:p w:rsidR="000D3F46" w:rsidRPr="000D48BB" w:rsidRDefault="000A5C83" w:rsidP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+374 10 59 40 30</w:t>
            </w:r>
          </w:p>
        </w:tc>
        <w:tc>
          <w:tcPr>
            <w:tcW w:w="2882" w:type="dxa"/>
            <w:gridSpan w:val="2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13" w:history="1">
              <w:r w:rsidRPr="000D48BB">
                <w:rPr>
                  <w:rStyle w:val="Hyperlink"/>
                  <w:rFonts w:ascii="GHEA Grapalat" w:eastAsia="Times New Roman" w:hAnsi="GHEA Grapalat" w:cs="Arian AMU"/>
                  <w:sz w:val="24"/>
                  <w:szCs w:val="24"/>
                  <w:lang w:val="hy-AM"/>
                </w:rPr>
                <w:t>international@moj.am</w:t>
              </w:r>
            </w:hyperlink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3F46" w:rsidRPr="000D48BB" w:rsidTr="00E12FAC">
        <w:trPr>
          <w:trHeight w:val="144"/>
        </w:trPr>
        <w:tc>
          <w:tcPr>
            <w:tcW w:w="189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</w:tr>
      <w:tr w:rsidR="000D3F46" w:rsidRPr="000D48BB" w:rsidTr="00E12FAC">
        <w:trPr>
          <w:trHeight w:val="144"/>
        </w:trPr>
        <w:tc>
          <w:tcPr>
            <w:tcW w:w="1890" w:type="dxa"/>
            <w:vMerge w:val="restart"/>
            <w:tcBorders>
              <w:top w:val="nil"/>
            </w:tcBorders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Վարդուհի</w:t>
            </w:r>
          </w:p>
          <w:p w:rsidR="000D3F46" w:rsidRPr="000D48BB" w:rsidRDefault="000D3F46" w:rsidP="00CA22A7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Խաչատրյան</w:t>
            </w: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D3F46" w:rsidRPr="000D48BB" w:rsidRDefault="000D3F4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0D3F46" w:rsidRPr="000D48BB" w:rsidRDefault="000D3F4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D3F46" w:rsidRPr="000D48BB" w:rsidRDefault="000D3F46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nil"/>
              <w:bottom w:val="nil"/>
            </w:tcBorders>
          </w:tcPr>
          <w:p w:rsidR="000D3F46" w:rsidRPr="000D48BB" w:rsidRDefault="000A5C83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info@moj.am</w:t>
            </w:r>
          </w:p>
        </w:tc>
      </w:tr>
      <w:tr w:rsidR="000D3F46" w:rsidRPr="000D48BB" w:rsidTr="00E12FAC">
        <w:trPr>
          <w:trHeight w:val="144"/>
        </w:trPr>
        <w:tc>
          <w:tcPr>
            <w:tcW w:w="1890" w:type="dxa"/>
            <w:vMerge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Անձնակազմի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կառավարման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վարչությ</w:t>
            </w:r>
            <w:proofErr w:type="spellEnd"/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ան պետ</w:t>
            </w:r>
          </w:p>
        </w:tc>
        <w:tc>
          <w:tcPr>
            <w:tcW w:w="2430" w:type="dxa"/>
            <w:tcBorders>
              <w:top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+374 10 59 40 55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  <w:tcBorders>
              <w:top w:val="nil"/>
            </w:tcBorders>
          </w:tcPr>
          <w:p w:rsidR="000D3F46" w:rsidRPr="000D48BB" w:rsidRDefault="000D3F46" w:rsidP="00E12FAC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</w:tr>
      <w:tr w:rsidR="000D3F46" w:rsidRPr="000D48BB" w:rsidTr="00E12FAC">
        <w:trPr>
          <w:trHeight w:val="403"/>
        </w:trPr>
        <w:tc>
          <w:tcPr>
            <w:tcW w:w="1890" w:type="dxa"/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Նունե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Եղիազարյան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Առաջին </w:t>
            </w: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բաժնի պետ</w:t>
            </w:r>
          </w:p>
        </w:tc>
        <w:tc>
          <w:tcPr>
            <w:tcW w:w="243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+374 10 59 40 80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info@moj.am</w:t>
            </w:r>
          </w:p>
        </w:tc>
      </w:tr>
      <w:tr w:rsidR="000D3F46" w:rsidRPr="000D48BB" w:rsidTr="00E12FAC">
        <w:trPr>
          <w:gridAfter w:val="1"/>
          <w:wAfter w:w="315" w:type="dxa"/>
          <w:trHeight w:val="448"/>
        </w:trPr>
        <w:tc>
          <w:tcPr>
            <w:tcW w:w="12240" w:type="dxa"/>
            <w:gridSpan w:val="5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567" w:type="dxa"/>
            <w:tcBorders>
              <w:right w:val="nil"/>
            </w:tcBorders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</w:tr>
      <w:tr w:rsidR="000D3F46" w:rsidRPr="000D48BB" w:rsidTr="00E12FAC">
        <w:trPr>
          <w:trHeight w:val="430"/>
        </w:trPr>
        <w:tc>
          <w:tcPr>
            <w:tcW w:w="1890" w:type="dxa"/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Շուշանիկ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Մանուկյան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Արխիվային բաժնի պետ</w:t>
            </w:r>
          </w:p>
        </w:tc>
        <w:tc>
          <w:tcPr>
            <w:tcW w:w="243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</w:tr>
      <w:tr w:rsidR="000D3F46" w:rsidRPr="000D48BB" w:rsidTr="00E12FAC">
        <w:trPr>
          <w:trHeight w:val="524"/>
        </w:trPr>
        <w:tc>
          <w:tcPr>
            <w:tcW w:w="1890" w:type="dxa"/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Միքայել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Մինասյան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F46" w:rsidRPr="000D48BB" w:rsidRDefault="000D3F46" w:rsidP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Օրինականության  վերահսկողության </w:t>
            </w:r>
            <w:r w:rsidR="00E924FD"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ծառայության</w:t>
            </w: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 պետ</w:t>
            </w:r>
          </w:p>
        </w:tc>
        <w:tc>
          <w:tcPr>
            <w:tcW w:w="243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+374 10 59 41 40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14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  <w:u w:val="none"/>
                </w:rPr>
                <w:t>mikayel.minasyan@moj.am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  <w:u w:val="none"/>
                </w:rPr>
                <w:t> </w:t>
              </w:r>
            </w:hyperlink>
          </w:p>
        </w:tc>
      </w:tr>
      <w:tr w:rsidR="000D3F46" w:rsidRPr="000D48BB" w:rsidTr="00E12FAC">
        <w:trPr>
          <w:trHeight w:val="629"/>
        </w:trPr>
        <w:tc>
          <w:tcPr>
            <w:tcW w:w="1890" w:type="dxa"/>
          </w:tcPr>
          <w:p w:rsidR="000D3F46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Արտյոմ Մխոյան</w:t>
            </w:r>
          </w:p>
        </w:tc>
        <w:tc>
          <w:tcPr>
            <w:tcW w:w="4500" w:type="dxa"/>
          </w:tcPr>
          <w:p w:rsidR="000A5C83" w:rsidRPr="000A5C83" w:rsidRDefault="000A5C83" w:rsidP="000A5C83">
            <w:pPr>
              <w:spacing w:before="100" w:beforeAutospacing="1" w:after="100" w:afterAutospacing="1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5C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1993-1998թթ. սովորել է Երևանի դատական փորձաքննությունների ինստիտուտում, իրավաբանության ֆակուլտետում, ստացել է իրավագետի որակավորում:</w:t>
            </w:r>
          </w:p>
          <w:p w:rsidR="000A5C83" w:rsidRPr="000A5C83" w:rsidRDefault="000A5C83" w:rsidP="000A5C83">
            <w:pPr>
              <w:spacing w:before="100" w:beforeAutospacing="1" w:after="100" w:afterAutospacing="1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5C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1999-2002թթ. սովորել է ՀՀ պետական կառավարման ակադեմիայում, պետական կառավարում, տեղական ինքնակառավարում, ստացել է պետական ծառայողի որակավորում:</w:t>
            </w:r>
          </w:p>
          <w:p w:rsidR="000A5C83" w:rsidRPr="000A5C83" w:rsidRDefault="000A5C83" w:rsidP="000A5C83">
            <w:pPr>
              <w:spacing w:before="100" w:beforeAutospacing="1" w:after="100" w:afterAutospacing="1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5C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2011-2015թթ. սովորել է Երևանի պետական համալսարանում, իրավագիտության ֆակուլտետում, իրավագիտության բակալավր: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</w:t>
            </w:r>
            <w:r w:rsidR="000A5C83"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0A5C83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Պետական կառավարման մասնագետ</w:t>
            </w:r>
          </w:p>
        </w:tc>
        <w:tc>
          <w:tcPr>
            <w:tcW w:w="1800" w:type="dxa"/>
          </w:tcPr>
          <w:p w:rsidR="000D3F46" w:rsidRPr="000D48BB" w:rsidRDefault="000D3F46" w:rsidP="007E3298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hyperlink r:id="rId15" w:history="1"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Քրեակատարողական</w:t>
              </w:r>
              <w:proofErr w:type="spellEnd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ծառայությ</w:t>
              </w:r>
              <w:proofErr w:type="spellEnd"/>
              <w:r w:rsidR="00E924FD"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hy-AM"/>
                </w:rPr>
                <w:t>ան պետ</w:t>
              </w:r>
            </w:hyperlink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hyperlink r:id="rId16" w:history="1">
              <w:r w:rsidRPr="000D48BB">
                <w:rPr>
                  <w:rStyle w:val="Hyperlink"/>
                  <w:rFonts w:ascii="GHEA Grapalat" w:hAnsi="GHEA Grapalat"/>
                  <w:b/>
                  <w:bCs/>
                  <w:color w:val="2D6AF7"/>
                  <w:sz w:val="24"/>
                  <w:szCs w:val="24"/>
                  <w:bdr w:val="none" w:sz="0" w:space="0" w:color="auto" w:frame="1"/>
                </w:rPr>
                <w:t>010 44 22 73</w:t>
              </w:r>
            </w:hyperlink>
            <w:r w:rsidRPr="000D48B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82" w:type="dxa"/>
            <w:gridSpan w:val="2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hyperlink r:id="rId17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  <w:u w:val="none"/>
                </w:rPr>
                <w:t>press@ced.am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  <w:u w:val="none"/>
                </w:rPr>
                <w:t> </w:t>
              </w:r>
            </w:hyperlink>
          </w:p>
        </w:tc>
      </w:tr>
      <w:tr w:rsidR="000D3F46" w:rsidRPr="000D48BB" w:rsidTr="00E12FAC">
        <w:trPr>
          <w:trHeight w:val="629"/>
        </w:trPr>
        <w:tc>
          <w:tcPr>
            <w:tcW w:w="1890" w:type="dxa"/>
          </w:tcPr>
          <w:p w:rsidR="000D3F46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Հակոբ Հակոբյան</w:t>
            </w:r>
          </w:p>
        </w:tc>
        <w:tc>
          <w:tcPr>
            <w:tcW w:w="4500" w:type="dxa"/>
          </w:tcPr>
          <w:p w:rsidR="000D3F46" w:rsidRPr="000D48BB" w:rsidRDefault="00E924FD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1977 – 1987-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Հրազդանի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Պարույր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Սևակի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անվան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թիվ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8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միջնակարգ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դպրոց</w:t>
            </w:r>
          </w:p>
          <w:p w:rsidR="00E924FD" w:rsidRPr="000D48BB" w:rsidRDefault="00E924FD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1987 – 1995</w:t>
            </w:r>
            <w:r w:rsidR="000A5C83"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-</w:t>
            </w:r>
            <w:r w:rsidR="000A5C83"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Հայկական</w:t>
            </w:r>
            <w:r w:rsidR="000A5C83"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0A5C83"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գյուղատնտեսական</w:t>
            </w:r>
            <w:r w:rsidR="000A5C83"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0A5C83"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ինստիտուտ</w:t>
            </w:r>
            <w:r w:rsidR="000A5C83"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="000A5C83"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գյուղատնտեսական</w:t>
            </w:r>
            <w:r w:rsidR="000A5C83"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0A5C83"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մեքենայացում</w:t>
            </w:r>
            <w:r w:rsidR="000A5C83"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0A5C83"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ֆակուլտետ</w:t>
            </w:r>
          </w:p>
          <w:p w:rsidR="000A5C83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1996 – 1999-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Հրազդանի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.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Օրբելու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անվան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համալսարան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իրավագիտության</w:t>
            </w: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ֆակուլտետ</w:t>
            </w:r>
          </w:p>
        </w:tc>
        <w:tc>
          <w:tcPr>
            <w:tcW w:w="1620" w:type="dxa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Իրավաբան,</w:t>
            </w:r>
          </w:p>
          <w:p w:rsidR="000A5C83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գյուղատնտես</w:t>
            </w:r>
          </w:p>
        </w:tc>
        <w:tc>
          <w:tcPr>
            <w:tcW w:w="18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Գլխավոր հարկադիր կատարող</w:t>
            </w:r>
          </w:p>
        </w:tc>
        <w:tc>
          <w:tcPr>
            <w:tcW w:w="2430" w:type="dxa"/>
          </w:tcPr>
          <w:p w:rsidR="000D3F46" w:rsidRPr="000D48BB" w:rsidRDefault="000A5C83" w:rsidP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 w:cs="Arial"/>
                <w:color w:val="000000"/>
                <w:sz w:val="24"/>
                <w:szCs w:val="24"/>
              </w:rPr>
              <w:t>374-10) 38-17-00</w:t>
            </w:r>
            <w:r w:rsidR="000D3F46"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18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  <w:u w:val="none"/>
                </w:rPr>
                <w:t>press@harkadir.am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  <w:u w:val="none"/>
                </w:rPr>
                <w:t> </w:t>
              </w:r>
            </w:hyperlink>
          </w:p>
        </w:tc>
      </w:tr>
      <w:tr w:rsidR="000D3F46" w:rsidRPr="000D48BB" w:rsidTr="00E12FAC">
        <w:trPr>
          <w:trHeight w:val="629"/>
        </w:trPr>
        <w:tc>
          <w:tcPr>
            <w:tcW w:w="1890" w:type="dxa"/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Կարեն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Խտրյան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1980 թվականին ավարտել է Երևանի պետական համալսարանի իրավաբանական ֆակուլտետը:</w:t>
            </w: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</w:t>
            </w:r>
          </w:p>
        </w:tc>
        <w:tc>
          <w:tcPr>
            <w:tcW w:w="1800" w:type="dxa"/>
          </w:tcPr>
          <w:p w:rsidR="000D3F46" w:rsidRPr="000D48BB" w:rsidRDefault="000D3F46" w:rsidP="00B42B3E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փորձաքննության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գործակալությ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>ան պետ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+374 10 59 41 11 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hyperlink r:id="rId19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karen.khtryan@moj.am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0D3F46" w:rsidRPr="000D48BB" w:rsidTr="00E12FAC">
        <w:trPr>
          <w:trHeight w:val="629"/>
        </w:trPr>
        <w:tc>
          <w:tcPr>
            <w:tcW w:w="1890" w:type="dxa"/>
          </w:tcPr>
          <w:p w:rsidR="000D3F46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Անի Մխիթարյան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0D3F46" w:rsidRPr="000D48BB" w:rsidRDefault="000A5C83" w:rsidP="00B42B3E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>ՔԿԱԳ գործակալության պետ</w:t>
            </w:r>
          </w:p>
        </w:tc>
        <w:tc>
          <w:tcPr>
            <w:tcW w:w="2430" w:type="dxa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</w:t>
            </w: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010 59 41 61</w:t>
            </w:r>
          </w:p>
        </w:tc>
        <w:tc>
          <w:tcPr>
            <w:tcW w:w="2882" w:type="dxa"/>
            <w:gridSpan w:val="2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  <w:t>Info@moj.am</w:t>
            </w:r>
          </w:p>
        </w:tc>
      </w:tr>
      <w:tr w:rsidR="000D3F46" w:rsidRPr="000D48BB" w:rsidTr="00E12FAC">
        <w:trPr>
          <w:trHeight w:val="629"/>
        </w:trPr>
        <w:tc>
          <w:tcPr>
            <w:tcW w:w="1890" w:type="dxa"/>
          </w:tcPr>
          <w:p w:rsidR="000D3F46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Արմեն Առաքելյան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3F46" w:rsidRPr="000D48BB" w:rsidRDefault="000D3F46" w:rsidP="00B42B3E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Իրավաբանական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անձանց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ռեգիստրի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գործակալությ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>ան պետ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0A5C83" w:rsidRPr="000D48BB" w:rsidRDefault="000A5C83" w:rsidP="000A5C83">
            <w:pPr>
              <w:pStyle w:val="Heading3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D48BB">
              <w:rPr>
                <w:rStyle w:val="Strong"/>
                <w:rFonts w:ascii="GHEA Grapalat" w:hAnsi="GHEA Grapalat"/>
                <w:bCs/>
                <w:color w:val="000000"/>
                <w:sz w:val="24"/>
                <w:szCs w:val="24"/>
              </w:rPr>
              <w:t>+374 (10) 20-14-45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0D3F46" w:rsidRPr="000D48BB" w:rsidRDefault="000A5C8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eorgia" w:hAnsi="Georgia"/>
                <w:color w:val="000000"/>
                <w:sz w:val="24"/>
                <w:szCs w:val="24"/>
              </w:rPr>
              <w:t> </w:t>
            </w:r>
            <w:r w:rsidRPr="000D48BB">
              <w:rPr>
                <w:rFonts w:ascii="GHEA Grapalat" w:hAnsi="GHEA Grapalat"/>
                <w:color w:val="000000"/>
                <w:sz w:val="24"/>
                <w:szCs w:val="24"/>
              </w:rPr>
              <w:t>info@e-register.am</w:t>
            </w:r>
          </w:p>
        </w:tc>
      </w:tr>
      <w:tr w:rsidR="00E924FD" w:rsidRPr="000D48BB" w:rsidTr="00E924FD">
        <w:trPr>
          <w:trHeight w:val="629"/>
        </w:trPr>
        <w:tc>
          <w:tcPr>
            <w:tcW w:w="15122" w:type="dxa"/>
            <w:gridSpan w:val="7"/>
            <w:tcBorders>
              <w:left w:val="nil"/>
              <w:bottom w:val="nil"/>
            </w:tcBorders>
          </w:tcPr>
          <w:p w:rsidR="00E924FD" w:rsidRPr="000D48BB" w:rsidRDefault="00E924FD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</w:rPr>
            </w:pPr>
          </w:p>
        </w:tc>
      </w:tr>
      <w:tr w:rsidR="000D3F46" w:rsidRPr="000D48BB" w:rsidTr="00A21955">
        <w:trPr>
          <w:trHeight w:val="1066"/>
        </w:trPr>
        <w:tc>
          <w:tcPr>
            <w:tcW w:w="1890" w:type="dxa"/>
          </w:tcPr>
          <w:p w:rsidR="000D3F46" w:rsidRPr="000D48BB" w:rsidRDefault="00A21955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Գևորգ Հայրապետյան</w:t>
            </w:r>
          </w:p>
        </w:tc>
        <w:tc>
          <w:tcPr>
            <w:tcW w:w="4500" w:type="dxa"/>
          </w:tcPr>
          <w:p w:rsidR="00A21955" w:rsidRPr="000D48BB" w:rsidRDefault="00A21955" w:rsidP="00A21955">
            <w:pPr>
              <w:pStyle w:val="normal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  <w:t>Երեւանի թիվ 200 միջնակարգ դպրոց (1993 – 2003թ.թ.)</w:t>
            </w:r>
          </w:p>
          <w:p w:rsidR="00A21955" w:rsidRPr="000D48BB" w:rsidRDefault="00A21955" w:rsidP="00A21955">
            <w:pPr>
              <w:pStyle w:val="normal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  <w:t>Երեւանի պետական համալսարան, Իրավագիտության ֆակուլտետ (2003 – 2007թ.թ.), բակալավրի աստիճան</w:t>
            </w:r>
          </w:p>
          <w:p w:rsidR="00A21955" w:rsidRPr="000D48BB" w:rsidRDefault="00A21955" w:rsidP="00A21955">
            <w:pPr>
              <w:pStyle w:val="normal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  <w:t>Երեւանի պետական համալսարան, Եվրոպական ուսումնասիրությունների կենտր(2014 – 2015թ.թ.), մարդու իրավունքներ եւ ժողովրդավարություն կրթական ծրագիր, եվրոպագիության մագիստրոսի աստիճան</w:t>
            </w:r>
          </w:p>
          <w:p w:rsidR="00A21955" w:rsidRPr="000D48BB" w:rsidRDefault="00A21955" w:rsidP="00A21955">
            <w:pPr>
              <w:pStyle w:val="normal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Իրավաբան-լրագրող</w:t>
            </w:r>
          </w:p>
        </w:tc>
        <w:tc>
          <w:tcPr>
            <w:tcW w:w="1800" w:type="dxa"/>
          </w:tcPr>
          <w:p w:rsidR="000D3F46" w:rsidRPr="000D48BB" w:rsidRDefault="000D3F46" w:rsidP="00B42B3E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Անձնական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տվյալների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պաշտպանության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  <w:t>գործակալությ</w:t>
            </w:r>
            <w:proofErr w:type="spellEnd"/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>ան պետ</w:t>
            </w:r>
          </w:p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010 59 40 63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hyperlink r:id="rId20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shushan.doydoyan@moj.am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0D3F46" w:rsidRPr="000D48BB" w:rsidTr="00E12FAC">
        <w:trPr>
          <w:trHeight w:val="720"/>
        </w:trPr>
        <w:tc>
          <w:tcPr>
            <w:tcW w:w="1890" w:type="dxa"/>
          </w:tcPr>
          <w:p w:rsidR="000D3F46" w:rsidRPr="000D48BB" w:rsidRDefault="00A21955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Մարատ Սևոյան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  <w:p w:rsidR="000D3F46" w:rsidRPr="000D48BB" w:rsidRDefault="000D3F46" w:rsidP="00A21955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0D3F46" w:rsidRPr="000D48BB" w:rsidRDefault="000D3F46" w:rsidP="003904D9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hyperlink r:id="rId21" w:history="1"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</w:rPr>
                <w:t>«</w:t>
              </w:r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</w:rPr>
                <w:t>Աջակցություն</w:t>
              </w:r>
              <w:proofErr w:type="spellEnd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</w:rPr>
                <w:t>դատապարտյալին</w:t>
              </w:r>
              <w:proofErr w:type="spellEnd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» </w:t>
              </w:r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</w:rPr>
                <w:t>հիմնադրամ</w:t>
              </w:r>
              <w:proofErr w:type="spellEnd"/>
            </w:hyperlink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>ի տնօրեն</w:t>
            </w:r>
          </w:p>
          <w:p w:rsidR="000D3F46" w:rsidRPr="000D48BB" w:rsidRDefault="000D3F46" w:rsidP="003904D9">
            <w:pPr>
              <w:rPr>
                <w:rFonts w:ascii="GHEA Grapalat" w:hAnsi="GHEA Grapalat" w:cs="Arian AMU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+374 60 47-77-00 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0D3F46" w:rsidRPr="000D48BB" w:rsidTr="00E12FAC">
        <w:trPr>
          <w:trHeight w:val="735"/>
        </w:trPr>
        <w:tc>
          <w:tcPr>
            <w:tcW w:w="1890" w:type="dxa"/>
          </w:tcPr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</w:tcPr>
          <w:p w:rsidR="000D3F46" w:rsidRPr="000D48BB" w:rsidRDefault="000D3F46" w:rsidP="003904D9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0D3F46" w:rsidRPr="000D48BB" w:rsidRDefault="000D3F46" w:rsidP="003904D9">
            <w:pPr>
              <w:rPr>
                <w:rFonts w:ascii="GHEA Grapalat" w:hAnsi="GHEA Grapalat" w:cs="Arian AMU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82" w:type="dxa"/>
            <w:gridSpan w:val="2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D3F46" w:rsidRPr="000D48BB" w:rsidTr="00E12FAC">
        <w:trPr>
          <w:trHeight w:val="630"/>
        </w:trPr>
        <w:tc>
          <w:tcPr>
            <w:tcW w:w="1890" w:type="dxa"/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Սուսաննա </w:t>
            </w:r>
          </w:p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Գրիգորյան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2005 թվականին ավարտել է Երևանի «Դատական փորձագիտության և հոգեբանության ինստիտուտի» 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իրավագիտության ֆակուլտետը՝ ստանալով իրավագետի, դատական փորձագետի որակավորում:</w:t>
            </w:r>
            <w:r w:rsidRPr="000D48BB">
              <w:rPr>
                <w:rStyle w:val="apple-converted-space"/>
                <w:rFonts w:ascii="Sylfaen" w:hAnsi="Sylfaen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1989 թվականին գիտական թեզ է պաշտպանել «Գրիգոր Տաթևացու լեզվագիտական հայացքները» թեմայով և ստացել բանասիրական գիտությունների թեկնածուի գիտական աստիճան:</w:t>
            </w:r>
            <w:r w:rsidRPr="000D48BB">
              <w:rPr>
                <w:rStyle w:val="apple-converted-space"/>
                <w:rFonts w:ascii="Sylfaen" w:hAnsi="Sylfaen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>1978 թվականին ավարտել է Երևանի պետական համալսարանի բանասիրական ֆակուլտետը՝ գերազանցության դիպլոմով: Զուգահեռաբար սովորել է և ավարտել նույն բուհի արվեստագիտության ֆակուլտետը:</w:t>
            </w:r>
          </w:p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  <w:p w:rsidR="000D3F46" w:rsidRPr="000D48BB" w:rsidRDefault="000D3F46" w:rsidP="003904D9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0D3F46" w:rsidRPr="000D48BB" w:rsidRDefault="000D3F46" w:rsidP="003904D9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hyperlink r:id="rId22" w:history="1"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Պաշտոնական</w:t>
              </w:r>
              <w:proofErr w:type="spellEnd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տեղեկագիր</w:t>
              </w:r>
              <w:proofErr w:type="spellEnd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ՓԲԸ</w:t>
              </w:r>
            </w:hyperlink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 xml:space="preserve">-ի </w:t>
            </w:r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lastRenderedPageBreak/>
              <w:t>տնօրեն</w:t>
            </w:r>
          </w:p>
          <w:p w:rsidR="000D3F46" w:rsidRPr="000D48BB" w:rsidRDefault="000D3F46" w:rsidP="003904D9">
            <w:pPr>
              <w:rPr>
                <w:rFonts w:ascii="GHEA Grapalat" w:hAnsi="GHEA Grapalat" w:cs="Arian AMU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 xml:space="preserve">+374 10 52-01-28 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hyperlink r:id="rId23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pashtonakan@arlis.am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0D3F46" w:rsidRPr="000D48BB" w:rsidTr="00E12FAC">
        <w:trPr>
          <w:trHeight w:val="675"/>
        </w:trPr>
        <w:tc>
          <w:tcPr>
            <w:tcW w:w="1890" w:type="dxa"/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Սերգեյ</w:t>
            </w:r>
          </w:p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Առաքելյան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  <w:p w:rsidR="000D3F46" w:rsidRPr="000D48BB" w:rsidRDefault="000D48BB" w:rsidP="003904D9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–</w:t>
            </w:r>
            <w:r w:rsidRPr="000D48BB">
              <w:rPr>
                <w:rFonts w:ascii="VostanWebFont" w:hAnsi="VostanWebFont"/>
                <w:color w:val="333333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1991-1996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թթ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.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Երևանի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պետական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համալսարանի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իրավաբանական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ֆակուլտետ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br/>
              <w:t>–</w:t>
            </w:r>
            <w:r w:rsidRPr="000D48BB">
              <w:rPr>
                <w:rFonts w:ascii="VostanWebFont" w:hAnsi="VostanWebFont"/>
                <w:color w:val="333333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1997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թ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.,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հուլիս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Նյու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Յորքի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համալսարանի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իրավաբանական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դպրոց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,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էլեկտրոնային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-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իրավական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հետազոտությունների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գծով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վերապատրաստման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դասընթացներ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br/>
              <w:t xml:space="preserve">– 1996-1999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թթ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.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ԵՊՀ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lastRenderedPageBreak/>
              <w:t>իրավագիտության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ֆակուլտետի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ասպիրանտուրա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br/>
              <w:t xml:space="preserve">– 1999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թ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. «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Ընտանեկան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-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կենցաղային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հարաբերությունների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ոլորտում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կատարվող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սպանությունները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և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դրանց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կանխումը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Հայաստանի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Հանրապետությունում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»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վերտառությամբ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թեկնածուական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ատենախոսության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պաշտպանություն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(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ՌԴ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Գլխավոր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դատախազությանն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առընթեր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«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Օրինականության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և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իրավակարգի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ամրապնդման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հիմնախնդիրների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»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գիտահետազոտական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ինստիտուտ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,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ք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.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Մոսկվա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)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br/>
              <w:t xml:space="preserve">– 2008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թ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.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փետրվար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-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մարտ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Միացյալ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Թագավորության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«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Առանձնապես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վտանգավոր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կազմակերպված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հանցավորության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դեմ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պայքարի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գործակալություն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»,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փողերի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լվացման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և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ահաբեկչության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ֆինանսավորման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դեմ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պայքարի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գծով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վերապատրաստման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դասընթացներ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(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ք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.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Հարլո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,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Մեծ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Բրիտանիա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)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br/>
              <w:t xml:space="preserve">– 2014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թ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. «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Բռնությամբ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կատարվող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հանցագործությունները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Հայաստանի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Հանրապետությունում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»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վերտառությամբ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դոկտորական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ատենախոսության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պաշտպանություն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(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ՀՀ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ԲՈՀ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-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ի՝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ԵՊՀ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-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ում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գործող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001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lastRenderedPageBreak/>
              <w:t>մասնագիտական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 xml:space="preserve"> </w:t>
            </w:r>
            <w:r w:rsidRPr="000D48BB">
              <w:rPr>
                <w:rFonts w:ascii="GHEA Grapalat" w:hAnsi="GHEA Grapalat" w:cs="Sylfaen"/>
                <w:color w:val="333333"/>
                <w:sz w:val="24"/>
                <w:szCs w:val="24"/>
                <w:lang w:val="hy-AM"/>
              </w:rPr>
              <w:t>խորհուրդ</w:t>
            </w:r>
            <w:r w:rsidRPr="000D48BB">
              <w:rPr>
                <w:rFonts w:ascii="GHEA Grapalat" w:hAnsi="GHEA Grapalat"/>
                <w:color w:val="333333"/>
                <w:sz w:val="24"/>
                <w:szCs w:val="24"/>
                <w:lang w:val="hy-AM"/>
              </w:rPr>
              <w:t>)</w:t>
            </w:r>
          </w:p>
        </w:tc>
        <w:tc>
          <w:tcPr>
            <w:tcW w:w="1620" w:type="dxa"/>
          </w:tcPr>
          <w:p w:rsidR="000D3F46" w:rsidRPr="000D48BB" w:rsidRDefault="000D48BB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Իրավաբան</w:t>
            </w:r>
          </w:p>
        </w:tc>
        <w:tc>
          <w:tcPr>
            <w:tcW w:w="1800" w:type="dxa"/>
          </w:tcPr>
          <w:p w:rsidR="000D3F46" w:rsidRPr="000D48BB" w:rsidRDefault="000D3F46" w:rsidP="003904D9">
            <w:pPr>
              <w:rPr>
                <w:rFonts w:ascii="GHEA Grapalat" w:hAnsi="GHEA Grapalat" w:cs="Arian AMU"/>
                <w:bCs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bCs/>
                <w:color w:val="000000" w:themeColor="text1"/>
                <w:sz w:val="24"/>
                <w:szCs w:val="24"/>
                <w:lang w:val="hy-AM"/>
              </w:rPr>
              <w:t>Արդարադատության ակադեմիայի ռեկտոր</w:t>
            </w:r>
          </w:p>
        </w:tc>
        <w:tc>
          <w:tcPr>
            <w:tcW w:w="2430" w:type="dxa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+374-60-460087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hyperlink r:id="rId24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info@justiceacademy.am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0D3F46" w:rsidRPr="000D48BB" w:rsidTr="00E12FAC">
        <w:trPr>
          <w:trHeight w:val="840"/>
        </w:trPr>
        <w:tc>
          <w:tcPr>
            <w:tcW w:w="1890" w:type="dxa"/>
          </w:tcPr>
          <w:p w:rsidR="000D3F46" w:rsidRPr="000D48BB" w:rsidRDefault="000D3F46" w:rsidP="00906213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lastRenderedPageBreak/>
              <w:t>Աշոտ</w:t>
            </w:r>
          </w:p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Հայրապետյան</w:t>
            </w:r>
          </w:p>
        </w:tc>
        <w:tc>
          <w:tcPr>
            <w:tcW w:w="4500" w:type="dxa"/>
          </w:tcPr>
          <w:p w:rsidR="000D3F46" w:rsidRPr="000D48BB" w:rsidRDefault="000D3F46" w:rsidP="003904D9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t>1998-2000թթ. Երևանի Պետական Համալսարան, մագիստրատուրա, միջազգային հարաբերությունների ֆակուլտետ, միջազգայնագետ:</w:t>
            </w:r>
            <w:r w:rsidRPr="000D48BB">
              <w:rPr>
                <w:rStyle w:val="apple-converted-space"/>
                <w:rFonts w:ascii="Sylfaen" w:hAnsi="Sylfaen" w:cs="Arian AMU"/>
                <w:color w:val="000000" w:themeColor="text1"/>
                <w:sz w:val="24"/>
                <w:szCs w:val="24"/>
                <w:lang w:val="hy-AM"/>
              </w:rPr>
              <w:t> </w:t>
            </w:r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  <w:br/>
              <w:t xml:space="preserve">1989-1994թթ. </w:t>
            </w:r>
            <w:proofErr w:type="spellStart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>Երևանի</w:t>
            </w:r>
            <w:proofErr w:type="spellEnd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>Պետական</w:t>
            </w:r>
            <w:proofErr w:type="spellEnd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>Համալսարան</w:t>
            </w:r>
            <w:proofErr w:type="spellEnd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>իրավաբանական</w:t>
            </w:r>
            <w:proofErr w:type="spellEnd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>ֆակուլտետ</w:t>
            </w:r>
            <w:proofErr w:type="spellEnd"/>
            <w:r w:rsidRPr="000D48BB"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Իրավաբան-միջազգայնագետ</w:t>
            </w:r>
          </w:p>
        </w:tc>
        <w:tc>
          <w:tcPr>
            <w:tcW w:w="1800" w:type="dxa"/>
          </w:tcPr>
          <w:p w:rsidR="000D3F46" w:rsidRPr="000D48BB" w:rsidRDefault="000D3F46" w:rsidP="001C1A80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hyperlink r:id="rId25" w:history="1"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hy-AM"/>
                </w:rPr>
                <w:t>ՀՀ ԱՆ Իրավաբանական ինստիտուտ ՊՈԱԿ</w:t>
              </w:r>
            </w:hyperlink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>-ի տնօրեն</w:t>
            </w:r>
          </w:p>
          <w:p w:rsidR="000D3F46" w:rsidRPr="000D48BB" w:rsidRDefault="000D3F46" w:rsidP="003904D9">
            <w:pPr>
              <w:rPr>
                <w:rFonts w:ascii="GHEA Grapalat" w:hAnsi="GHEA Grapalat" w:cs="Arian AMU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+374 10 57-44-06 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hyperlink r:id="rId26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info@lawinstitute.am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0D3F46" w:rsidRPr="000D48BB" w:rsidTr="00E12FAC">
        <w:trPr>
          <w:trHeight w:val="840"/>
        </w:trPr>
        <w:tc>
          <w:tcPr>
            <w:tcW w:w="1890" w:type="dxa"/>
          </w:tcPr>
          <w:p w:rsidR="000D3F46" w:rsidRPr="000D48BB" w:rsidRDefault="00A21955" w:rsidP="006C03A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Էմիլիա Ադ</w:t>
            </w:r>
            <w:r w:rsidR="006C03A6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մյան</w:t>
            </w:r>
          </w:p>
        </w:tc>
        <w:tc>
          <w:tcPr>
            <w:tcW w:w="4500" w:type="dxa"/>
          </w:tcPr>
          <w:p w:rsidR="000D3F46" w:rsidRPr="006C03A6" w:rsidRDefault="006C03A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2002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թվականին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ավարտել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է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Երևանի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պետական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համալսարանի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տնտեսագիտության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ֆակուլտետը՝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ստանալով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տնտեսագիտության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բակալավրի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աստիճան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: 2004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թվականին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նույն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ֆակուլտետում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ստացել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է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միջազգային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տնտեսագիտության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մագիստրոսի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աստիճան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: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Զուգահեռաբար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, 2004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թվականին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ավարտել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է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Հայաստանի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ամերիկյան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համալսարանի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իրավագիտական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ֆակուլտետը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և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ստացել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մագիստրոսի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աստիճան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>` «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Համեմատական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իրավական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ուսմունքներ</w:t>
            </w:r>
            <w:r w:rsidRPr="006C03A6">
              <w:rPr>
                <w:rFonts w:ascii="Segoe UI" w:hAnsi="Segoe UI" w:cs="Segoe UI"/>
                <w:color w:val="212529"/>
                <w:shd w:val="clear" w:color="auto" w:fill="FFFFFF"/>
                <w:lang w:val="hy-AM"/>
              </w:rPr>
              <w:t xml:space="preserve">» </w:t>
            </w:r>
            <w:r w:rsidRPr="006C03A6">
              <w:rPr>
                <w:rFonts w:ascii="Sylfaen" w:hAnsi="Sylfaen" w:cs="Sylfaen"/>
                <w:color w:val="212529"/>
                <w:shd w:val="clear" w:color="auto" w:fill="FFFFFF"/>
                <w:lang w:val="hy-AM"/>
              </w:rPr>
              <w:t>մասնագիտությամբ</w:t>
            </w:r>
            <w:r w:rsidRPr="006C03A6">
              <w:rPr>
                <w:rFonts w:ascii="Tahoma" w:hAnsi="Tahoma" w:cs="Tahoma"/>
                <w:color w:val="212529"/>
                <w:shd w:val="clear" w:color="auto" w:fill="FFFFFF"/>
                <w:lang w:val="hy-AM"/>
              </w:rPr>
              <w:t>։</w:t>
            </w:r>
          </w:p>
        </w:tc>
        <w:tc>
          <w:tcPr>
            <w:tcW w:w="1620" w:type="dxa"/>
          </w:tcPr>
          <w:p w:rsidR="000D3F46" w:rsidRPr="000D48BB" w:rsidRDefault="006C03A6" w:rsidP="006C03A6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 xml:space="preserve">Միջազգային տնտեսագետ, իրավագետ </w:t>
            </w:r>
          </w:p>
        </w:tc>
        <w:tc>
          <w:tcPr>
            <w:tcW w:w="1800" w:type="dxa"/>
          </w:tcPr>
          <w:p w:rsidR="000D3F46" w:rsidRPr="000D48BB" w:rsidRDefault="000D3F46" w:rsidP="001C1A80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hyperlink r:id="rId27" w:history="1"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  <w:lang w:val="hy-AM"/>
                </w:rPr>
                <w:t>«ՀՀ ԱՆ թարգմանությունների կենտրոն» ՊՈԱԿ</w:t>
              </w:r>
            </w:hyperlink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>-ի տնօրեն</w:t>
            </w:r>
          </w:p>
          <w:p w:rsidR="000D3F46" w:rsidRPr="000D48BB" w:rsidRDefault="000D3F46" w:rsidP="001C1A80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+374 10 38-05-42, +374 10 38-05-43 </w:t>
            </w:r>
            <w:r w:rsidRPr="000D48BB">
              <w:rPr>
                <w:rFonts w:ascii="Sylfaen" w:hAnsi="Sylfae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2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hyperlink r:id="rId28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info@translation-centre.am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  <w:tr w:rsidR="000D3F46" w:rsidRPr="000D48BB" w:rsidTr="00E12FAC">
        <w:trPr>
          <w:trHeight w:val="840"/>
        </w:trPr>
        <w:tc>
          <w:tcPr>
            <w:tcW w:w="1890" w:type="dxa"/>
          </w:tcPr>
          <w:p w:rsidR="000D3F46" w:rsidRPr="000D48BB" w:rsidRDefault="00A21955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  <w:t>Արտաշես Սուչյան</w:t>
            </w:r>
          </w:p>
        </w:tc>
        <w:tc>
          <w:tcPr>
            <w:tcW w:w="4500" w:type="dxa"/>
          </w:tcPr>
          <w:p w:rsidR="000D3F46" w:rsidRPr="000D48BB" w:rsidRDefault="000D3F46">
            <w:pPr>
              <w:rPr>
                <w:rFonts w:ascii="GHEA Grapalat" w:hAnsi="GHEA Grapalat" w:cs="Arian AMU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3F46" w:rsidRPr="000D48BB" w:rsidRDefault="000D3F46" w:rsidP="003904D9">
            <w:pPr>
              <w:rPr>
                <w:rFonts w:ascii="GHEA Grapalat" w:eastAsia="Times New Roman" w:hAnsi="GHEA Grapalat" w:cs="Arian AMU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0D3F46" w:rsidRPr="000D48BB" w:rsidRDefault="000D3F46" w:rsidP="001C1A80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hyperlink r:id="rId29" w:history="1"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Փորձագիտական</w:t>
              </w:r>
              <w:proofErr w:type="spellEnd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կենտրոն</w:t>
              </w:r>
              <w:proofErr w:type="spellEnd"/>
              <w:r w:rsidRPr="000D48BB">
                <w:rPr>
                  <w:rStyle w:val="Hyperlink"/>
                  <w:rFonts w:ascii="GHEA Grapalat" w:hAnsi="GHEA Grapalat" w:cs="Arian AMU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ՊՈԱԿ</w:t>
              </w:r>
            </w:hyperlink>
            <w:r w:rsidRPr="000D48BB"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  <w:t>-ի տնօրեն</w:t>
            </w:r>
          </w:p>
          <w:p w:rsidR="000D3F46" w:rsidRPr="000D48BB" w:rsidRDefault="000D3F46" w:rsidP="001C1A80">
            <w:pPr>
              <w:pStyle w:val="Heading3"/>
              <w:spacing w:before="0"/>
              <w:outlineLvl w:val="2"/>
              <w:rPr>
                <w:rFonts w:ascii="GHEA Grapalat" w:hAnsi="GHEA Grapalat" w:cs="Arian AMU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0D3F46" w:rsidRPr="000D48BB" w:rsidRDefault="00A21955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D48BB">
              <w:rPr>
                <w:rFonts w:ascii="GHEA Grapalat" w:hAnsi="GHEA Grapalat"/>
                <w:color w:val="1D2129"/>
                <w:sz w:val="24"/>
                <w:szCs w:val="24"/>
                <w:shd w:val="clear" w:color="auto" w:fill="FFFFFF"/>
              </w:rPr>
              <w:t>(011) 297118</w:t>
            </w:r>
            <w:r w:rsidRPr="000D48BB">
              <w:rPr>
                <w:rFonts w:ascii="GHEA Grapalat" w:hAnsi="GHEA Grapalat"/>
                <w:color w:val="1D2129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882" w:type="dxa"/>
            <w:gridSpan w:val="2"/>
          </w:tcPr>
          <w:p w:rsidR="000D3F46" w:rsidRPr="000D48BB" w:rsidRDefault="000D3F46" w:rsidP="003904D9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hyperlink r:id="rId30" w:history="1">
              <w:r w:rsidRPr="000D48BB">
                <w:rPr>
                  <w:rStyle w:val="Hyperlink"/>
                  <w:rFonts w:ascii="GHEA Grapalat" w:hAnsi="GHEA Grapalat" w:cs="Arian AMU"/>
                  <w:color w:val="000000" w:themeColor="text1"/>
                  <w:sz w:val="24"/>
                  <w:szCs w:val="24"/>
                </w:rPr>
                <w:t>expertise-center@yandex.ru</w:t>
              </w:r>
              <w:r w:rsidRPr="000D48BB">
                <w:rPr>
                  <w:rStyle w:val="Hyperlink"/>
                  <w:rFonts w:ascii="Sylfaen" w:hAnsi="Sylfaen" w:cs="Arian AMU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</w:tbl>
    <w:p w:rsidR="000D2CC0" w:rsidRPr="000D48BB" w:rsidRDefault="000D2CC0" w:rsidP="00E12FAC">
      <w:p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0D2CC0" w:rsidRPr="000D48BB" w:rsidSect="007D2C76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ostan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F1D"/>
    <w:multiLevelType w:val="multilevel"/>
    <w:tmpl w:val="30B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A7FD7"/>
    <w:multiLevelType w:val="multilevel"/>
    <w:tmpl w:val="7C52F7C8"/>
    <w:lvl w:ilvl="0">
      <w:start w:val="1"/>
      <w:numFmt w:val="bullet"/>
      <w:lvlText w:val="●"/>
      <w:lvlJc w:val="left"/>
      <w:pPr>
        <w:ind w:left="35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9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1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8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ABD"/>
    <w:rsid w:val="00023DF2"/>
    <w:rsid w:val="000A5C83"/>
    <w:rsid w:val="000D2CC0"/>
    <w:rsid w:val="000D3F46"/>
    <w:rsid w:val="000D48BB"/>
    <w:rsid w:val="00196415"/>
    <w:rsid w:val="001C1A80"/>
    <w:rsid w:val="001E6C90"/>
    <w:rsid w:val="00245429"/>
    <w:rsid w:val="00296917"/>
    <w:rsid w:val="002D2FD7"/>
    <w:rsid w:val="003904D9"/>
    <w:rsid w:val="00393544"/>
    <w:rsid w:val="00496BB6"/>
    <w:rsid w:val="004C736F"/>
    <w:rsid w:val="0052782A"/>
    <w:rsid w:val="0053066E"/>
    <w:rsid w:val="00580A50"/>
    <w:rsid w:val="006C03A6"/>
    <w:rsid w:val="00760BC4"/>
    <w:rsid w:val="007D2C76"/>
    <w:rsid w:val="007E3298"/>
    <w:rsid w:val="00807ABD"/>
    <w:rsid w:val="00906213"/>
    <w:rsid w:val="0094432C"/>
    <w:rsid w:val="00960626"/>
    <w:rsid w:val="00A21955"/>
    <w:rsid w:val="00A638A5"/>
    <w:rsid w:val="00B42B3E"/>
    <w:rsid w:val="00CC596E"/>
    <w:rsid w:val="00E12FAC"/>
    <w:rsid w:val="00E31240"/>
    <w:rsid w:val="00E9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C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807A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7A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0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4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5429"/>
  </w:style>
  <w:style w:type="character" w:customStyle="1" w:styleId="Heading2Char">
    <w:name w:val="Heading 2 Char"/>
    <w:basedOn w:val="DefaultParagraphFont"/>
    <w:link w:val="Heading2"/>
    <w:uiPriority w:val="9"/>
    <w:semiHidden/>
    <w:rsid w:val="00245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C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C83"/>
    <w:rPr>
      <w:b/>
      <w:bCs/>
    </w:rPr>
  </w:style>
  <w:style w:type="paragraph" w:customStyle="1" w:styleId="normal0">
    <w:name w:val="normal"/>
    <w:rsid w:val="00A2195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.asatryan@justice.am" TargetMode="External"/><Relationship Id="rId13" Type="http://schemas.openxmlformats.org/officeDocument/2006/relationships/hyperlink" Target="mailto:international@moj.am" TargetMode="External"/><Relationship Id="rId18" Type="http://schemas.openxmlformats.org/officeDocument/2006/relationships/hyperlink" Target="mailto:press@harkadir.am" TargetMode="External"/><Relationship Id="rId26" Type="http://schemas.openxmlformats.org/officeDocument/2006/relationships/hyperlink" Target="mailto:info@lawinstitute.am" TargetMode="External"/><Relationship Id="rId3" Type="http://schemas.openxmlformats.org/officeDocument/2006/relationships/styles" Target="styles.xml"/><Relationship Id="rId21" Type="http://schemas.openxmlformats.org/officeDocument/2006/relationships/hyperlink" Target="http://moj.am/structures/view/structure/27" TargetMode="External"/><Relationship Id="rId7" Type="http://schemas.openxmlformats.org/officeDocument/2006/relationships/hyperlink" Target="mailto:vigen.kocharyan@justice.am" TargetMode="External"/><Relationship Id="rId12" Type="http://schemas.openxmlformats.org/officeDocument/2006/relationships/hyperlink" Target="mailto:k.hakobyan@moj.am" TargetMode="External"/><Relationship Id="rId17" Type="http://schemas.openxmlformats.org/officeDocument/2006/relationships/hyperlink" Target="mailto:press@ced.am" TargetMode="External"/><Relationship Id="rId25" Type="http://schemas.openxmlformats.org/officeDocument/2006/relationships/hyperlink" Target="http://moj.am/structures/view/structure/24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7410442273" TargetMode="External"/><Relationship Id="rId20" Type="http://schemas.openxmlformats.org/officeDocument/2006/relationships/hyperlink" Target="mailto:shushan.doydoyan@moj.am" TargetMode="External"/><Relationship Id="rId29" Type="http://schemas.openxmlformats.org/officeDocument/2006/relationships/hyperlink" Target="http://moj.am/structures/view/structure/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tak.zeynalyan@justice.am" TargetMode="External"/><Relationship Id="rId11" Type="http://schemas.openxmlformats.org/officeDocument/2006/relationships/hyperlink" Target="mailto:nune.khachatryan@justice.am" TargetMode="External"/><Relationship Id="rId24" Type="http://schemas.openxmlformats.org/officeDocument/2006/relationships/hyperlink" Target="mailto:%20info@justiceacademy.a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j.am/structures/view/structure/15" TargetMode="External"/><Relationship Id="rId23" Type="http://schemas.openxmlformats.org/officeDocument/2006/relationships/hyperlink" Target="mailto:pashtonakan@arlis.am" TargetMode="External"/><Relationship Id="rId28" Type="http://schemas.openxmlformats.org/officeDocument/2006/relationships/hyperlink" Target="mailto:info@translation-centre.am" TargetMode="External"/><Relationship Id="rId10" Type="http://schemas.openxmlformats.org/officeDocument/2006/relationships/hyperlink" Target="mailto:reception@moj.am" TargetMode="External"/><Relationship Id="rId19" Type="http://schemas.openxmlformats.org/officeDocument/2006/relationships/hyperlink" Target="mailto:karen.khtryan@moj.a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j.am" TargetMode="External"/><Relationship Id="rId14" Type="http://schemas.openxmlformats.org/officeDocument/2006/relationships/hyperlink" Target="mailto:mikayel.minasyan@moj.am" TargetMode="External"/><Relationship Id="rId22" Type="http://schemas.openxmlformats.org/officeDocument/2006/relationships/hyperlink" Target="http://moj.am/structures/view/structure/26" TargetMode="External"/><Relationship Id="rId27" Type="http://schemas.openxmlformats.org/officeDocument/2006/relationships/hyperlink" Target="http://moj.am/structures/view/structure/25" TargetMode="External"/><Relationship Id="rId30" Type="http://schemas.openxmlformats.org/officeDocument/2006/relationships/hyperlink" Target="mailto:expertise-cent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2EAE-0754-428E-A9D3-E4041DD5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K-Khachatryan</dc:creator>
  <cp:lastModifiedBy>L-Martirosyan</cp:lastModifiedBy>
  <cp:revision>2</cp:revision>
  <cp:lastPrinted>2016-07-12T07:16:00Z</cp:lastPrinted>
  <dcterms:created xsi:type="dcterms:W3CDTF">2019-03-27T09:38:00Z</dcterms:created>
  <dcterms:modified xsi:type="dcterms:W3CDTF">2019-03-27T09:38:00Z</dcterms:modified>
</cp:coreProperties>
</file>