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1" w:rsidRPr="009E7F5A" w:rsidRDefault="004D3FE1" w:rsidP="004D3FE1">
      <w:pPr>
        <w:ind w:left="8640" w:firstLine="720"/>
        <w:rPr>
          <w:rFonts w:ascii="Sylfaen" w:hAnsi="Sylfaen"/>
          <w:b/>
          <w:color w:val="000000"/>
          <w:sz w:val="20"/>
          <w:szCs w:val="20"/>
        </w:rPr>
      </w:pPr>
      <w:proofErr w:type="spellStart"/>
      <w:r w:rsidRPr="009E7F5A">
        <w:rPr>
          <w:rFonts w:ascii="Sylfaen" w:hAnsi="Sylfaen" w:cs="Sylfaen"/>
          <w:b/>
          <w:color w:val="000000"/>
          <w:sz w:val="20"/>
        </w:rPr>
        <w:t>Ձև</w:t>
      </w:r>
      <w:proofErr w:type="spellEnd"/>
      <w:r w:rsidRPr="009E7F5A">
        <w:rPr>
          <w:rFonts w:ascii="Sylfaen" w:hAnsi="Sylfaen"/>
          <w:b/>
          <w:color w:val="000000"/>
          <w:sz w:val="20"/>
        </w:rPr>
        <w:t xml:space="preserve"> </w:t>
      </w:r>
      <w:proofErr w:type="gramStart"/>
      <w:r w:rsidRPr="009E7F5A">
        <w:rPr>
          <w:rFonts w:ascii="Sylfaen" w:hAnsi="Sylfaen"/>
          <w:b/>
          <w:color w:val="000000"/>
          <w:sz w:val="20"/>
        </w:rPr>
        <w:t>N  20</w:t>
      </w:r>
      <w:proofErr w:type="gramEnd"/>
    </w:p>
    <w:p w:rsidR="004D3FE1" w:rsidRPr="009E7F5A" w:rsidRDefault="004D3FE1" w:rsidP="004D3FE1">
      <w:pPr>
        <w:ind w:left="8640" w:firstLine="720"/>
        <w:rPr>
          <w:rFonts w:ascii="Sylfaen" w:hAnsi="Sylfaen"/>
          <w:b/>
          <w:sz w:val="18"/>
          <w:szCs w:val="20"/>
        </w:rPr>
      </w:pPr>
    </w:p>
    <w:p w:rsidR="004D3FE1" w:rsidRPr="009E7F5A" w:rsidRDefault="004D3FE1" w:rsidP="004D3FE1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  <w:u w:val="single"/>
        </w:rPr>
      </w:pP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pStyle w:val="Footer"/>
        <w:tabs>
          <w:tab w:val="left" w:pos="720"/>
        </w:tabs>
        <w:spacing w:line="360" w:lineRule="auto"/>
        <w:ind w:left="5040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  <w:u w:val="single"/>
        </w:rPr>
        <w:t xml:space="preserve">                                        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բաժնին</w:t>
      </w:r>
      <w:proofErr w:type="spellEnd"/>
    </w:p>
    <w:p w:rsidR="004D3FE1" w:rsidRPr="009E7F5A" w:rsidRDefault="004D3FE1" w:rsidP="004D3FE1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            </w:t>
      </w:r>
      <w:r w:rsidRPr="009E7F5A">
        <w:rPr>
          <w:rFonts w:ascii="Sylfaen" w:hAnsi="Sylfaen"/>
          <w:b/>
          <w:sz w:val="18"/>
        </w:rPr>
        <w:t xml:space="preserve"> 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4D3FE1" w:rsidRPr="009E7F5A" w:rsidRDefault="004D3FE1" w:rsidP="004D3FE1">
      <w:pPr>
        <w:spacing w:line="360" w:lineRule="auto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Նշումներ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մարմնի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կողմից</w:t>
      </w:r>
      <w:proofErr w:type="spellEnd"/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4D3FE1" w:rsidRPr="009E7F5A" w:rsidRDefault="004D3FE1" w:rsidP="004D3FE1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</w:p>
    <w:p w:rsidR="004D3FE1" w:rsidRPr="009E7F5A" w:rsidRDefault="004D3FE1" w:rsidP="004D3FE1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</w:t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Անձը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հաստատող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փաստաթուղթ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ind w:left="7920" w:firstLine="72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անվանում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 </w:t>
      </w:r>
    </w:p>
    <w:p w:rsidR="004D3FE1" w:rsidRPr="009E7F5A" w:rsidRDefault="004D3FE1" w:rsidP="004D3FE1">
      <w:pPr>
        <w:ind w:left="432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սերիա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տրվել</w:t>
      </w:r>
      <w:proofErr w:type="spellEnd"/>
    </w:p>
    <w:p w:rsidR="004D3FE1" w:rsidRPr="009E7F5A" w:rsidRDefault="004D3FE1" w:rsidP="004D3FE1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Քաղ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  <w:t xml:space="preserve">         </w:t>
      </w:r>
      <w:r w:rsidRPr="009E7F5A">
        <w:rPr>
          <w:rFonts w:ascii="Sylfaen" w:hAnsi="Sylfaen"/>
          <w:b/>
          <w:sz w:val="18"/>
        </w:rPr>
        <w:t xml:space="preserve">   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անուն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հայրանուն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ազգանուն</w:t>
      </w:r>
      <w:proofErr w:type="spellEnd"/>
    </w:p>
    <w:p w:rsidR="004D3FE1" w:rsidRPr="009E7F5A" w:rsidRDefault="004D3FE1" w:rsidP="004D3FE1">
      <w:pPr>
        <w:spacing w:line="360" w:lineRule="auto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r w:rsidRPr="009E7F5A">
        <w:rPr>
          <w:rFonts w:ascii="Sylfaen" w:hAnsi="Sylfaen"/>
          <w:b/>
          <w:sz w:val="22"/>
        </w:rPr>
        <w:t xml:space="preserve"> -</w:t>
      </w:r>
      <w:proofErr w:type="spellStart"/>
      <w:r w:rsidRPr="009E7F5A">
        <w:rPr>
          <w:rFonts w:ascii="Sylfaen" w:hAnsi="Sylfaen" w:cs="Sylfaen"/>
          <w:b/>
          <w:sz w:val="22"/>
        </w:rPr>
        <w:t>ից</w:t>
      </w:r>
      <w:proofErr w:type="spellEnd"/>
    </w:p>
    <w:p w:rsidR="004D3FE1" w:rsidRPr="009E7F5A" w:rsidRDefault="004D3FE1" w:rsidP="004D3FE1">
      <w:pPr>
        <w:spacing w:line="360" w:lineRule="auto"/>
        <w:ind w:left="4320" w:firstLine="720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բնակվող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spacing w:line="360" w:lineRule="auto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ind w:left="4320" w:firstLine="720"/>
        <w:rPr>
          <w:rFonts w:ascii="Sylfaen" w:hAnsi="Sylfaen"/>
          <w:b/>
          <w:sz w:val="22"/>
          <w:szCs w:val="20"/>
          <w:u w:val="single"/>
        </w:rPr>
      </w:pPr>
      <w:proofErr w:type="spellStart"/>
      <w:r w:rsidRPr="009E7F5A">
        <w:rPr>
          <w:rFonts w:ascii="Sylfaen" w:hAnsi="Sylfaen" w:cs="Sylfaen"/>
          <w:b/>
          <w:sz w:val="22"/>
        </w:rPr>
        <w:t>Անձը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հաստատող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փաստաթուղթ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ind w:left="7920" w:firstLine="720"/>
        <w:rPr>
          <w:rFonts w:ascii="Sylfaen" w:hAnsi="Sylfaen"/>
          <w:b/>
          <w:sz w:val="18"/>
          <w:szCs w:val="20"/>
        </w:rPr>
      </w:pPr>
      <w:r w:rsidRPr="009E7F5A">
        <w:rPr>
          <w:rFonts w:ascii="Sylfaen" w:hAnsi="Sylfaen"/>
          <w:b/>
          <w:sz w:val="18"/>
        </w:rPr>
        <w:t xml:space="preserve">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անվանում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 </w:t>
      </w:r>
    </w:p>
    <w:p w:rsidR="004D3FE1" w:rsidRPr="009E7F5A" w:rsidRDefault="004D3FE1" w:rsidP="004D3FE1">
      <w:pPr>
        <w:ind w:left="4320" w:firstLine="720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սերիա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համար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երբ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ում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կողմից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է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տրվել</w:t>
      </w:r>
      <w:proofErr w:type="spellEnd"/>
    </w:p>
    <w:p w:rsidR="004D3FE1" w:rsidRPr="009E7F5A" w:rsidRDefault="004D3FE1" w:rsidP="004D3FE1">
      <w:pPr>
        <w:spacing w:line="360" w:lineRule="auto"/>
        <w:ind w:left="4962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rPr>
          <w:rFonts w:ascii="Sylfaen" w:hAnsi="Sylfaen"/>
          <w:b/>
          <w:szCs w:val="20"/>
        </w:rPr>
      </w:pPr>
    </w:p>
    <w:p w:rsidR="004D3FE1" w:rsidRPr="009E7F5A" w:rsidRDefault="004D3FE1" w:rsidP="004D3FE1">
      <w:pPr>
        <w:spacing w:line="360" w:lineRule="auto"/>
        <w:rPr>
          <w:rFonts w:ascii="Sylfaen" w:hAnsi="Sylfaen"/>
          <w:b/>
          <w:sz w:val="28"/>
          <w:szCs w:val="20"/>
        </w:rPr>
      </w:pPr>
      <w:r w:rsidRPr="009E7F5A">
        <w:rPr>
          <w:rFonts w:ascii="Sylfaen" w:hAnsi="Sylfaen"/>
          <w:sz w:val="18"/>
        </w:rPr>
        <w:tab/>
      </w:r>
      <w:r w:rsidRPr="009E7F5A">
        <w:rPr>
          <w:rFonts w:ascii="Sylfaen" w:hAnsi="Sylfaen"/>
          <w:sz w:val="18"/>
        </w:rPr>
        <w:tab/>
      </w:r>
      <w:r w:rsidRPr="009E7F5A">
        <w:rPr>
          <w:rFonts w:ascii="Sylfaen" w:hAnsi="Sylfaen"/>
          <w:sz w:val="18"/>
        </w:rPr>
        <w:tab/>
      </w:r>
      <w:r w:rsidRPr="009E7F5A">
        <w:rPr>
          <w:rFonts w:ascii="Sylfaen" w:hAnsi="Sylfaen"/>
          <w:sz w:val="18"/>
        </w:rPr>
        <w:tab/>
      </w:r>
      <w:r w:rsidRPr="009E7F5A">
        <w:rPr>
          <w:rFonts w:ascii="Sylfaen" w:hAnsi="Sylfaen"/>
          <w:sz w:val="18"/>
        </w:rPr>
        <w:tab/>
      </w:r>
      <w:r w:rsidRPr="009E7F5A">
        <w:rPr>
          <w:rFonts w:ascii="Sylfaen" w:hAnsi="Sylfaen"/>
          <w:sz w:val="18"/>
        </w:rPr>
        <w:tab/>
      </w:r>
      <w:proofErr w:type="gramStart"/>
      <w:r w:rsidRPr="009E7F5A">
        <w:rPr>
          <w:rFonts w:ascii="Sylfaen" w:hAnsi="Sylfaen" w:cs="Sylfaen"/>
          <w:b/>
          <w:sz w:val="28"/>
        </w:rPr>
        <w:t>Դ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Ի</w:t>
      </w:r>
      <w:proofErr w:type="gramEnd"/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ՈՒ</w:t>
      </w:r>
      <w:r w:rsidRPr="009E7F5A">
        <w:rPr>
          <w:rFonts w:ascii="Sylfaen" w:hAnsi="Sylfaen"/>
          <w:b/>
          <w:sz w:val="28"/>
        </w:rPr>
        <w:t xml:space="preserve">  </w:t>
      </w:r>
      <w:r w:rsidRPr="009E7F5A">
        <w:rPr>
          <w:rFonts w:ascii="Sylfaen" w:hAnsi="Sylfaen" w:cs="Sylfaen"/>
          <w:b/>
          <w:sz w:val="28"/>
        </w:rPr>
        <w:t>Մ</w:t>
      </w:r>
    </w:p>
    <w:p w:rsidR="004D3FE1" w:rsidRPr="009E7F5A" w:rsidRDefault="004D3FE1" w:rsidP="004D3FE1">
      <w:pPr>
        <w:spacing w:line="360" w:lineRule="auto"/>
        <w:ind w:firstLine="720"/>
        <w:jc w:val="center"/>
        <w:rPr>
          <w:rFonts w:ascii="Sylfaen" w:hAnsi="Sylfaen"/>
          <w:b/>
          <w:szCs w:val="20"/>
        </w:rPr>
      </w:pPr>
      <w:r w:rsidRPr="009E7F5A">
        <w:rPr>
          <w:rFonts w:ascii="Sylfaen" w:hAnsi="Sylfaen" w:cs="Sylfaen"/>
          <w:b/>
        </w:rPr>
        <w:t>ԴԱՏԱՐԱՆԻ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ՎՃՌԻ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ՀԻՄԱՆ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</w:rPr>
        <w:t>ՎՐԱ</w:t>
      </w:r>
      <w:r w:rsidRPr="009E7F5A">
        <w:rPr>
          <w:rFonts w:ascii="Sylfaen" w:hAnsi="Sylfaen"/>
          <w:b/>
        </w:rPr>
        <w:t xml:space="preserve"> </w:t>
      </w:r>
      <w:proofErr w:type="gramStart"/>
      <w:r w:rsidRPr="009E7F5A">
        <w:rPr>
          <w:rFonts w:ascii="Sylfaen" w:hAnsi="Sylfaen" w:cs="Sylfaen"/>
          <w:b/>
        </w:rPr>
        <w:t>ՈՐԴԵԳՐՄԱՆ</w:t>
      </w:r>
      <w:r w:rsidRPr="009E7F5A">
        <w:rPr>
          <w:rFonts w:ascii="Sylfaen" w:hAnsi="Sylfaen"/>
          <w:b/>
        </w:rPr>
        <w:t xml:space="preserve">  </w:t>
      </w:r>
      <w:r w:rsidRPr="009E7F5A">
        <w:rPr>
          <w:rFonts w:ascii="Sylfaen" w:hAnsi="Sylfaen" w:cs="Sylfaen"/>
          <w:b/>
        </w:rPr>
        <w:t>ՄԱՍԻՆ</w:t>
      </w:r>
      <w:proofErr w:type="gramEnd"/>
    </w:p>
    <w:p w:rsidR="004D3FE1" w:rsidRPr="009E7F5A" w:rsidRDefault="004D3FE1" w:rsidP="004D3FE1">
      <w:pPr>
        <w:jc w:val="both"/>
        <w:rPr>
          <w:rFonts w:ascii="Sylfaen" w:hAnsi="Sylfaen"/>
          <w:b/>
          <w:szCs w:val="20"/>
        </w:rPr>
      </w:pPr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 xml:space="preserve">     </w:t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կատարել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որդեգրման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պետական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jc w:val="center"/>
        <w:rPr>
          <w:rFonts w:ascii="Sylfaen" w:hAnsi="Sylfaen"/>
          <w:b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դատարանի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անվանումը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վճռի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կայացման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ժամանակը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համարը</w:t>
      </w:r>
      <w:proofErr w:type="spellEnd"/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դատարանի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վճռի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հիման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վրա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 xml:space="preserve">     </w:t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հայրանունը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ազգանունը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մինչև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որդեգրումը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ծնվ</w:t>
      </w:r>
      <w:proofErr w:type="spellEnd"/>
      <w:proofErr w:type="gramEnd"/>
      <w:r w:rsidRPr="009E7F5A">
        <w:rPr>
          <w:rFonts w:ascii="Sylfaen" w:hAnsi="Sylfaen"/>
          <w:b/>
          <w:sz w:val="22"/>
        </w:rPr>
        <w:t>. «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</w:t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>.</w:t>
      </w: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</w:rPr>
        <w:t xml:space="preserve">։ </w:t>
      </w:r>
    </w:p>
    <w:p w:rsidR="004D3FE1" w:rsidRPr="009E7F5A" w:rsidRDefault="004D3FE1" w:rsidP="004D3FE1">
      <w:pPr>
        <w:jc w:val="center"/>
        <w:rPr>
          <w:rFonts w:ascii="Sylfaen" w:hAnsi="Sylfaen"/>
          <w:b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</w:p>
    <w:p w:rsidR="004D3FE1" w:rsidRPr="009E7F5A" w:rsidRDefault="004D3FE1" w:rsidP="004D3FE1">
      <w:pPr>
        <w:spacing w:line="360" w:lineRule="auto"/>
        <w:ind w:firstLine="720"/>
        <w:jc w:val="both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ծնունդը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գրանցվել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է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u w:val="single"/>
        </w:rPr>
        <w:t xml:space="preserve"> 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 w:cs="Sylfaen"/>
          <w:b/>
          <w:sz w:val="22"/>
        </w:rPr>
        <w:t>ՔԿԱԳ</w:t>
      </w:r>
      <w:r w:rsidRPr="009E7F5A">
        <w:rPr>
          <w:rFonts w:ascii="Sylfaen" w:hAnsi="Sylfaen"/>
          <w:b/>
          <w:sz w:val="22"/>
        </w:rPr>
        <w:t xml:space="preserve"> </w:t>
      </w: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տարածքային</w:t>
      </w:r>
      <w:proofErr w:type="spellEnd"/>
      <w:proofErr w:type="gram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բաժնում</w:t>
      </w:r>
      <w:proofErr w:type="spellEnd"/>
      <w:r w:rsidRPr="009E7F5A">
        <w:rPr>
          <w:rFonts w:ascii="Sylfaen" w:hAnsi="Sylfaen"/>
          <w:b/>
          <w:sz w:val="22"/>
        </w:rPr>
        <w:t xml:space="preserve"> «</w:t>
      </w:r>
      <w:r w:rsidRPr="009E7F5A">
        <w:rPr>
          <w:rFonts w:ascii="Sylfaen" w:hAnsi="Sylfaen"/>
          <w:b/>
          <w:sz w:val="22"/>
          <w:u w:val="single"/>
        </w:rPr>
        <w:t xml:space="preserve">             </w:t>
      </w:r>
      <w:r w:rsidRPr="009E7F5A">
        <w:rPr>
          <w:rFonts w:ascii="Sylfaen" w:hAnsi="Sylfaen"/>
          <w:b/>
          <w:sz w:val="22"/>
        </w:rPr>
        <w:t xml:space="preserve">ե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   </w:t>
      </w:r>
      <w:r w:rsidRPr="009E7F5A">
        <w:rPr>
          <w:rFonts w:ascii="Sylfaen" w:hAnsi="Sylfaen"/>
          <w:b/>
          <w:sz w:val="22"/>
        </w:rPr>
        <w:t xml:space="preserve"> 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 xml:space="preserve">., </w:t>
      </w:r>
      <w:r w:rsidRPr="009E7F5A">
        <w:rPr>
          <w:rFonts w:ascii="Sylfaen" w:hAnsi="Sylfaen" w:cs="Sylfaen"/>
          <w:b/>
          <w:sz w:val="22"/>
        </w:rPr>
        <w:t>ա</w:t>
      </w:r>
      <w:r w:rsidRPr="009E7F5A">
        <w:rPr>
          <w:rFonts w:ascii="Sylfaen" w:hAnsi="Sylfaen"/>
          <w:b/>
          <w:sz w:val="22"/>
        </w:rPr>
        <w:t>/</w:t>
      </w:r>
      <w:r w:rsidRPr="009E7F5A">
        <w:rPr>
          <w:rFonts w:ascii="Sylfaen" w:hAnsi="Sylfaen" w:cs="Sylfaen"/>
          <w:b/>
          <w:sz w:val="22"/>
        </w:rPr>
        <w:t>գ</w:t>
      </w:r>
      <w:r w:rsidRPr="009E7F5A">
        <w:rPr>
          <w:rFonts w:ascii="Sylfaen" w:hAnsi="Sylfaen"/>
          <w:b/>
          <w:sz w:val="22"/>
        </w:rPr>
        <w:t xml:space="preserve">. N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</w:t>
      </w:r>
      <w:r w:rsidRPr="009E7F5A">
        <w:rPr>
          <w:rFonts w:ascii="Sylfaen" w:hAnsi="Sylfaen"/>
          <w:b/>
          <w:sz w:val="22"/>
        </w:rPr>
        <w:t>։</w:t>
      </w:r>
    </w:p>
    <w:p w:rsidR="004D3FE1" w:rsidRPr="009E7F5A" w:rsidRDefault="004D3FE1" w:rsidP="004D3FE1">
      <w:pPr>
        <w:jc w:val="both"/>
        <w:rPr>
          <w:rFonts w:ascii="Sylfaen" w:hAnsi="Sylfaen"/>
          <w:b/>
          <w:sz w:val="20"/>
          <w:szCs w:val="20"/>
          <w:u w:val="single"/>
        </w:rPr>
      </w:pP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 xml:space="preserve">     </w:t>
      </w:r>
      <w:r w:rsidRPr="009E7F5A">
        <w:rPr>
          <w:rFonts w:ascii="Sylfaen" w:hAnsi="Sylfaen"/>
          <w:b/>
          <w:sz w:val="18"/>
        </w:rPr>
        <w:tab/>
      </w: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Որդեգրողների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որդեգրողի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հետևյալ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տեղեկությունները</w:t>
      </w:r>
      <w:proofErr w:type="spellEnd"/>
      <w:r w:rsidRPr="009E7F5A">
        <w:rPr>
          <w:rFonts w:ascii="Sylfaen" w:hAnsi="Sylfaen"/>
          <w:b/>
          <w:sz w:val="22"/>
        </w:rPr>
        <w:t>.</w:t>
      </w:r>
      <w:proofErr w:type="gramEnd"/>
    </w:p>
    <w:p w:rsidR="004D3FE1" w:rsidRPr="009E7F5A" w:rsidRDefault="004D3FE1" w:rsidP="004D3FE1">
      <w:pPr>
        <w:jc w:val="both"/>
        <w:rPr>
          <w:rFonts w:ascii="Sylfaen" w:hAnsi="Sylfaen"/>
          <w:b/>
          <w:sz w:val="1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1"/>
        <w:gridCol w:w="3521"/>
        <w:gridCol w:w="3521"/>
      </w:tblGrid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  <w:r w:rsidRPr="009E7F5A">
              <w:rPr>
                <w:rFonts w:ascii="Sylfaen" w:hAnsi="Sylfaen"/>
                <w:b/>
                <w:sz w:val="22"/>
              </w:rPr>
              <w:t xml:space="preserve"> </w:t>
            </w: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  <w:r w:rsidRPr="009E7F5A">
              <w:rPr>
                <w:rFonts w:ascii="Sylfaen" w:hAnsi="Sylfaen"/>
                <w:b/>
                <w:sz w:val="22"/>
              </w:rPr>
              <w:t xml:space="preserve">                  </w:t>
            </w:r>
            <w:proofErr w:type="spellStart"/>
            <w:r w:rsidRPr="009E7F5A">
              <w:rPr>
                <w:rFonts w:ascii="Sylfaen" w:hAnsi="Sylfaen" w:cs="Sylfaen"/>
                <w:b/>
                <w:sz w:val="22"/>
              </w:rPr>
              <w:t>Տղամարդ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  <w:r w:rsidRPr="009E7F5A">
              <w:rPr>
                <w:rFonts w:ascii="Sylfaen" w:hAnsi="Sylfaen"/>
                <w:b/>
                <w:sz w:val="22"/>
              </w:rPr>
              <w:t xml:space="preserve">                         </w:t>
            </w:r>
            <w:proofErr w:type="spellStart"/>
            <w:r w:rsidRPr="009E7F5A">
              <w:rPr>
                <w:rFonts w:ascii="Sylfaen" w:hAnsi="Sylfaen" w:cs="Sylfaen"/>
                <w:b/>
                <w:sz w:val="22"/>
              </w:rPr>
              <w:t>Կին</w:t>
            </w:r>
            <w:proofErr w:type="spellEnd"/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Անուն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Հայրանուն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Ազգանուն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</w:tbl>
    <w:p w:rsidR="004D3FE1" w:rsidRPr="009E7F5A" w:rsidRDefault="004D3FE1" w:rsidP="004D3FE1">
      <w:pPr>
        <w:spacing w:line="360" w:lineRule="auto"/>
        <w:ind w:firstLine="720"/>
        <w:jc w:val="both"/>
        <w:rPr>
          <w:rFonts w:ascii="Sylfaen" w:hAnsi="Sylfaen"/>
          <w:b/>
          <w:sz w:val="22"/>
        </w:rPr>
      </w:pPr>
    </w:p>
    <w:p w:rsidR="004D3FE1" w:rsidRPr="009E7F5A" w:rsidRDefault="004D3FE1" w:rsidP="004D3FE1">
      <w:pPr>
        <w:spacing w:line="360" w:lineRule="auto"/>
        <w:ind w:firstLine="720"/>
        <w:jc w:val="both"/>
        <w:rPr>
          <w:rFonts w:ascii="Sylfaen" w:hAnsi="Sylfaen"/>
          <w:b/>
          <w:sz w:val="4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1"/>
        <w:gridCol w:w="3521"/>
        <w:gridCol w:w="3521"/>
      </w:tblGrid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Ծննդյան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ժամանակը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Ծննդյան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վայրը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Քաղաքացիությունը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Ազգությունը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Կրթությունը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</w:rPr>
              <w:t>ընդգծել</w:t>
            </w:r>
            <w:proofErr w:type="spellEnd"/>
            <w:r w:rsidRPr="009E7F5A">
              <w:rPr>
                <w:rFonts w:ascii="Sylfaen" w:hAnsi="Sylfaen"/>
                <w:b/>
              </w:rPr>
              <w:t>)</w:t>
            </w: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r w:rsidRPr="009E7F5A">
              <w:rPr>
                <w:rFonts w:ascii="Sylfaen" w:hAnsi="Sylfaen"/>
                <w:b/>
              </w:rPr>
              <w:t xml:space="preserve">      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տարրական</w:t>
            </w:r>
            <w:proofErr w:type="spellEnd"/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բարձրագույն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թերի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միջնակարգ</w:t>
            </w:r>
            <w:proofErr w:type="spellEnd"/>
            <w:r w:rsidRPr="009E7F5A">
              <w:rPr>
                <w:rFonts w:ascii="Sylfaen" w:hAnsi="Sylfaen"/>
                <w:b/>
              </w:rPr>
              <w:t>,</w:t>
            </w: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տարրական</w:t>
            </w:r>
            <w:proofErr w:type="spellEnd"/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jc w:val="both"/>
              <w:rPr>
                <w:rFonts w:ascii="Sylfaen" w:hAnsi="Sylfaen"/>
                <w:b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  <w:proofErr w:type="spellStart"/>
            <w:r w:rsidRPr="009E7F5A">
              <w:rPr>
                <w:rFonts w:ascii="Sylfaen" w:hAnsi="Sylfaen" w:cs="Sylfaen"/>
                <w:b/>
              </w:rPr>
              <w:t>Աշխատանքի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</w:rPr>
              <w:t>վայրը</w:t>
            </w:r>
            <w:proofErr w:type="spellEnd"/>
            <w:r w:rsidRPr="009E7F5A">
              <w:rPr>
                <w:rFonts w:ascii="Sylfaen" w:hAnsi="Sylfaen"/>
                <w:b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</w:rPr>
              <w:t>զբաղմունքը</w:t>
            </w:r>
            <w:proofErr w:type="spellEnd"/>
          </w:p>
          <w:p w:rsidR="004D3FE1" w:rsidRPr="009E7F5A" w:rsidRDefault="004D3FE1" w:rsidP="008B0351">
            <w:pPr>
              <w:pStyle w:val="Footer"/>
              <w:tabs>
                <w:tab w:val="left" w:pos="720"/>
              </w:tabs>
              <w:ind w:right="-185"/>
              <w:rPr>
                <w:rFonts w:ascii="Sylfaen" w:hAnsi="Sylfaen"/>
                <w:b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pStyle w:val="Footer"/>
              <w:tabs>
                <w:tab w:val="left" w:pos="720"/>
              </w:tabs>
              <w:spacing w:line="360" w:lineRule="auto"/>
              <w:ind w:right="-185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pStyle w:val="Footer"/>
              <w:tabs>
                <w:tab w:val="left" w:pos="720"/>
              </w:tabs>
              <w:spacing w:line="360" w:lineRule="auto"/>
              <w:ind w:right="-185"/>
              <w:jc w:val="both"/>
              <w:rPr>
                <w:rFonts w:ascii="Sylfaen" w:hAnsi="Sylfaen"/>
                <w:b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Բնակության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վայրը</w:t>
            </w:r>
            <w:proofErr w:type="spellEnd"/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Ամուսնության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գրանցման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համարը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</w:p>
          <w:p w:rsidR="004D3FE1" w:rsidRPr="009E7F5A" w:rsidRDefault="004D3FE1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ժամանակը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գրանցող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ՔԿԱԳ</w:t>
            </w:r>
            <w:r w:rsidRPr="009E7F5A">
              <w:rPr>
                <w:rFonts w:ascii="Sylfaen" w:hAnsi="Sylfaen"/>
                <w:b/>
                <w:sz w:val="20"/>
              </w:rPr>
              <w:t xml:space="preserve">  </w:t>
            </w:r>
          </w:p>
          <w:p w:rsidR="004D3FE1" w:rsidRPr="009E7F5A" w:rsidRDefault="004D3FE1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տարածքային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բաժնի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անվանումը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  <w:tr w:rsidR="004D3FE1" w:rsidRPr="009E7F5A" w:rsidTr="008B0351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4D3FE1" w:rsidRPr="009E7F5A" w:rsidRDefault="004D3FE1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Դիմողի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ների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)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անձը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հաստատող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փաստաթղթի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երի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)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տվյալները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(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անվանում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սերիա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համար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,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երբ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և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</w:p>
          <w:p w:rsidR="004D3FE1" w:rsidRPr="009E7F5A" w:rsidRDefault="004D3FE1" w:rsidP="008B0351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ում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կողմից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r w:rsidRPr="009E7F5A">
              <w:rPr>
                <w:rFonts w:ascii="Sylfaen" w:hAnsi="Sylfaen" w:cs="Sylfaen"/>
                <w:b/>
                <w:sz w:val="20"/>
              </w:rPr>
              <w:t>է</w:t>
            </w:r>
            <w:r w:rsidRPr="009E7F5A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9E7F5A">
              <w:rPr>
                <w:rFonts w:ascii="Sylfaen" w:hAnsi="Sylfaen" w:cs="Sylfaen"/>
                <w:b/>
                <w:sz w:val="20"/>
              </w:rPr>
              <w:t>տրված</w:t>
            </w:r>
            <w:proofErr w:type="spellEnd"/>
            <w:r w:rsidRPr="009E7F5A">
              <w:rPr>
                <w:rFonts w:ascii="Sylfaen" w:hAnsi="Sylfaen"/>
                <w:b/>
                <w:sz w:val="20"/>
              </w:rPr>
              <w:t>)</w:t>
            </w:r>
          </w:p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 w:val="20"/>
                <w:szCs w:val="20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1" w:rsidRPr="009E7F5A" w:rsidRDefault="004D3FE1" w:rsidP="008B0351">
            <w:pPr>
              <w:jc w:val="both"/>
              <w:rPr>
                <w:rFonts w:ascii="Sylfaen" w:hAnsi="Sylfaen"/>
                <w:b/>
                <w:szCs w:val="20"/>
              </w:rPr>
            </w:pPr>
          </w:p>
        </w:tc>
      </w:tr>
    </w:tbl>
    <w:p w:rsidR="004D3FE1" w:rsidRPr="009E7F5A" w:rsidRDefault="004D3FE1" w:rsidP="004D3FE1">
      <w:pPr>
        <w:jc w:val="both"/>
        <w:rPr>
          <w:rFonts w:ascii="Sylfaen" w:hAnsi="Sylfaen"/>
          <w:b/>
          <w:sz w:val="20"/>
          <w:szCs w:val="20"/>
        </w:rPr>
      </w:pPr>
    </w:p>
    <w:p w:rsidR="004D3FE1" w:rsidRPr="009E7F5A" w:rsidRDefault="004D3FE1" w:rsidP="004D3FE1">
      <w:pPr>
        <w:spacing w:line="360" w:lineRule="auto"/>
        <w:ind w:firstLine="720"/>
        <w:jc w:val="both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lastRenderedPageBreak/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անունը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հայրանունը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ազգանունը</w:t>
      </w:r>
      <w:proofErr w:type="spellEnd"/>
      <w:r w:rsidRPr="009E7F5A">
        <w:rPr>
          <w:rFonts w:ascii="Sylfaen" w:hAnsi="Sylfaen"/>
          <w:b/>
          <w:sz w:val="22"/>
        </w:rPr>
        <w:t xml:space="preserve">, </w:t>
      </w:r>
      <w:proofErr w:type="spellStart"/>
      <w:r w:rsidRPr="009E7F5A">
        <w:rPr>
          <w:rFonts w:ascii="Sylfaen" w:hAnsi="Sylfaen" w:cs="Sylfaen"/>
          <w:b/>
          <w:sz w:val="22"/>
        </w:rPr>
        <w:t>ծննդյան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վայրը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ժամանակը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որդեգրումից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հետո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r w:rsidRPr="009E7F5A">
        <w:rPr>
          <w:rFonts w:ascii="Sylfaen" w:hAnsi="Sylfaen"/>
          <w:b/>
          <w:sz w:val="22"/>
        </w:rPr>
        <w:t xml:space="preserve"> </w:t>
      </w: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22"/>
        </w:rPr>
        <w:t>ծնվ</w:t>
      </w:r>
      <w:proofErr w:type="spellEnd"/>
      <w:proofErr w:type="gramEnd"/>
      <w:r w:rsidRPr="009E7F5A">
        <w:rPr>
          <w:rFonts w:ascii="Sylfaen" w:hAnsi="Sylfaen"/>
          <w:b/>
          <w:sz w:val="22"/>
        </w:rPr>
        <w:t>. «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</w:t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</w:t>
      </w:r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>.</w:t>
      </w:r>
      <w:r w:rsidRPr="009E7F5A">
        <w:rPr>
          <w:rFonts w:ascii="Sylfaen" w:hAnsi="Sylfaen"/>
          <w:b/>
          <w:sz w:val="22"/>
          <w:u w:val="single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     </w:t>
      </w:r>
      <w:r w:rsidRPr="009E7F5A">
        <w:rPr>
          <w:rFonts w:ascii="Sylfaen" w:hAnsi="Sylfaen"/>
          <w:b/>
          <w:sz w:val="22"/>
        </w:rPr>
        <w:t>,</w:t>
      </w:r>
    </w:p>
    <w:p w:rsidR="004D3FE1" w:rsidRPr="009E7F5A" w:rsidRDefault="004D3FE1" w:rsidP="004D3FE1">
      <w:pPr>
        <w:ind w:left="5760" w:firstLine="720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18"/>
        </w:rPr>
        <w:t xml:space="preserve">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ծննդյան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վայրը</w:t>
      </w:r>
      <w:proofErr w:type="spellEnd"/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  <w:u w:val="single"/>
        </w:rPr>
      </w:pPr>
      <w:proofErr w:type="gramStart"/>
      <w:r w:rsidRPr="009E7F5A">
        <w:rPr>
          <w:rFonts w:ascii="Sylfaen" w:hAnsi="Sylfaen" w:cs="Sylfaen"/>
          <w:b/>
          <w:sz w:val="22"/>
        </w:rPr>
        <w:t>ա</w:t>
      </w:r>
      <w:r w:rsidRPr="009E7F5A">
        <w:rPr>
          <w:rFonts w:ascii="Sylfaen" w:hAnsi="Sylfaen"/>
          <w:b/>
          <w:sz w:val="22"/>
        </w:rPr>
        <w:t>/</w:t>
      </w:r>
      <w:r w:rsidRPr="009E7F5A">
        <w:rPr>
          <w:rFonts w:ascii="Sylfaen" w:hAnsi="Sylfaen" w:cs="Sylfaen"/>
          <w:b/>
          <w:sz w:val="22"/>
        </w:rPr>
        <w:t>գ</w:t>
      </w:r>
      <w:proofErr w:type="gramEnd"/>
      <w:r w:rsidRPr="009E7F5A">
        <w:rPr>
          <w:rFonts w:ascii="Sylfaen" w:hAnsi="Sylfaen"/>
          <w:b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sz w:val="22"/>
        </w:rPr>
        <w:t>համարը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և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ժամանակը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jc w:val="both"/>
        <w:rPr>
          <w:rFonts w:ascii="Sylfaen" w:hAnsi="Sylfaen"/>
          <w:b/>
          <w:sz w:val="10"/>
          <w:szCs w:val="20"/>
        </w:rPr>
      </w:pPr>
      <w:r w:rsidRPr="009E7F5A">
        <w:rPr>
          <w:rFonts w:ascii="Sylfaen" w:hAnsi="Sylfaen"/>
          <w:b/>
          <w:sz w:val="10"/>
        </w:rPr>
        <w:t xml:space="preserve">                              </w:t>
      </w:r>
    </w:p>
    <w:p w:rsidR="004D3FE1" w:rsidRPr="009E7F5A" w:rsidRDefault="004D3FE1" w:rsidP="004D3FE1">
      <w:pPr>
        <w:spacing w:line="360" w:lineRule="auto"/>
        <w:ind w:right="282"/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</w:rPr>
        <w:t xml:space="preserve">     </w:t>
      </w:r>
      <w:r w:rsidRPr="009E7F5A">
        <w:rPr>
          <w:rFonts w:ascii="Sylfaen" w:hAnsi="Sylfaen"/>
          <w:b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Խնդրում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ենք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գրանցել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չգրանցել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որդեգրողին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որդեգրողներին</w:t>
      </w:r>
      <w:proofErr w:type="spellEnd"/>
      <w:r w:rsidRPr="009E7F5A">
        <w:rPr>
          <w:rFonts w:ascii="Sylfaen" w:hAnsi="Sylfaen"/>
          <w:b/>
          <w:sz w:val="22"/>
        </w:rPr>
        <w:t xml:space="preserve">) </w:t>
      </w:r>
      <w:proofErr w:type="spellStart"/>
      <w:r w:rsidRPr="009E7F5A">
        <w:rPr>
          <w:rFonts w:ascii="Sylfaen" w:hAnsi="Sylfaen" w:cs="Sylfaen"/>
          <w:b/>
          <w:sz w:val="22"/>
        </w:rPr>
        <w:t>որպես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երեխայի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ծնող</w:t>
      </w:r>
      <w:proofErr w:type="spellEnd"/>
      <w:r w:rsidRPr="009E7F5A">
        <w:rPr>
          <w:rFonts w:ascii="Sylfaen" w:hAnsi="Sylfaen"/>
          <w:b/>
          <w:sz w:val="22"/>
        </w:rPr>
        <w:t xml:space="preserve"> (</w:t>
      </w:r>
      <w:proofErr w:type="spellStart"/>
      <w:r w:rsidRPr="009E7F5A">
        <w:rPr>
          <w:rFonts w:ascii="Sylfaen" w:hAnsi="Sylfaen" w:cs="Sylfaen"/>
          <w:b/>
          <w:sz w:val="22"/>
        </w:rPr>
        <w:t>ծնողների</w:t>
      </w:r>
      <w:proofErr w:type="spellEnd"/>
      <w:proofErr w:type="gramStart"/>
      <w:r w:rsidRPr="009E7F5A">
        <w:rPr>
          <w:rFonts w:ascii="Sylfaen" w:hAnsi="Sylfaen"/>
          <w:b/>
          <w:sz w:val="22"/>
        </w:rPr>
        <w:t>)։</w:t>
      </w:r>
      <w:proofErr w:type="gramEnd"/>
    </w:p>
    <w:p w:rsidR="004D3FE1" w:rsidRPr="009E7F5A" w:rsidRDefault="004D3FE1" w:rsidP="004D3FE1">
      <w:pPr>
        <w:jc w:val="both"/>
        <w:rPr>
          <w:rFonts w:ascii="Sylfaen" w:hAnsi="Sylfaen"/>
          <w:b/>
          <w:sz w:val="10"/>
          <w:szCs w:val="20"/>
        </w:rPr>
      </w:pPr>
      <w:r w:rsidRPr="009E7F5A">
        <w:rPr>
          <w:rFonts w:ascii="Sylfaen" w:hAnsi="Sylfaen"/>
          <w:b/>
          <w:sz w:val="10"/>
        </w:rPr>
        <w:t xml:space="preserve">     </w:t>
      </w:r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0"/>
          <w:szCs w:val="20"/>
        </w:rPr>
      </w:pPr>
      <w:r w:rsidRPr="009E7F5A">
        <w:rPr>
          <w:rFonts w:ascii="Sylfaen" w:hAnsi="Sylfaen"/>
          <w:b/>
          <w:sz w:val="22"/>
        </w:rPr>
        <w:t xml:space="preserve">     </w:t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Կից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ներկայացվում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է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դատարանի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վճիռը</w:t>
      </w:r>
      <w:proofErr w:type="spellEnd"/>
      <w:r w:rsidRPr="009E7F5A">
        <w:rPr>
          <w:rFonts w:ascii="Sylfaen" w:hAnsi="Sylfaen"/>
          <w:b/>
          <w:sz w:val="22"/>
        </w:rPr>
        <w:t>`</w:t>
      </w:r>
      <w:r w:rsidRPr="009E7F5A">
        <w:rPr>
          <w:rFonts w:ascii="Sylfaen" w:hAnsi="Sylfaen"/>
          <w:b/>
        </w:rPr>
        <w:t xml:space="preserve"> </w:t>
      </w:r>
      <w:r w:rsidRPr="009E7F5A">
        <w:rPr>
          <w:rFonts w:ascii="Sylfaen" w:hAnsi="Sylfaen"/>
          <w:b/>
        </w:rPr>
        <w:tab/>
      </w: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 xml:space="preserve">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jc w:val="center"/>
        <w:rPr>
          <w:rFonts w:ascii="Sylfaen" w:hAnsi="Sylfaen"/>
          <w:b/>
          <w:sz w:val="18"/>
          <w:szCs w:val="20"/>
        </w:rPr>
      </w:pP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դատարանի</w:t>
      </w:r>
      <w:proofErr w:type="spellEnd"/>
      <w:proofErr w:type="gram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անվանումը</w:t>
      </w:r>
      <w:proofErr w:type="spellEnd"/>
      <w:r w:rsidRPr="009E7F5A">
        <w:rPr>
          <w:rFonts w:ascii="Sylfaen" w:hAnsi="Sylfaen"/>
          <w:b/>
          <w:sz w:val="18"/>
        </w:rPr>
        <w:t xml:space="preserve">, </w:t>
      </w:r>
      <w:proofErr w:type="spellStart"/>
      <w:r w:rsidRPr="009E7F5A">
        <w:rPr>
          <w:rFonts w:ascii="Sylfaen" w:hAnsi="Sylfaen" w:cs="Sylfaen"/>
          <w:b/>
          <w:sz w:val="18"/>
        </w:rPr>
        <w:t>վճռի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կայացման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ժամանակը</w:t>
      </w:r>
      <w:proofErr w:type="spellEnd"/>
      <w:r w:rsidRPr="009E7F5A">
        <w:rPr>
          <w:rFonts w:ascii="Sylfaen" w:hAnsi="Sylfaen"/>
          <w:b/>
          <w:sz w:val="18"/>
        </w:rPr>
        <w:t xml:space="preserve"> </w:t>
      </w:r>
      <w:r w:rsidRPr="009E7F5A">
        <w:rPr>
          <w:rFonts w:ascii="Sylfaen" w:hAnsi="Sylfaen" w:cs="Sylfaen"/>
          <w:b/>
          <w:sz w:val="18"/>
        </w:rPr>
        <w:t>և</w:t>
      </w:r>
      <w:r w:rsidRPr="009E7F5A">
        <w:rPr>
          <w:rFonts w:ascii="Sylfaen" w:hAnsi="Sylfaen"/>
          <w:b/>
          <w:sz w:val="18"/>
        </w:rPr>
        <w:t xml:space="preserve"> </w:t>
      </w:r>
      <w:proofErr w:type="spellStart"/>
      <w:r w:rsidRPr="009E7F5A">
        <w:rPr>
          <w:rFonts w:ascii="Sylfaen" w:hAnsi="Sylfaen" w:cs="Sylfaen"/>
          <w:b/>
          <w:sz w:val="18"/>
        </w:rPr>
        <w:t>համարը</w:t>
      </w:r>
      <w:proofErr w:type="spellEnd"/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 xml:space="preserve">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spacing w:line="360" w:lineRule="auto"/>
        <w:jc w:val="both"/>
        <w:rPr>
          <w:rFonts w:ascii="Sylfaen" w:hAnsi="Sylfaen"/>
          <w:b/>
          <w:sz w:val="22"/>
          <w:szCs w:val="20"/>
          <w:u w:val="single"/>
        </w:rPr>
      </w:pPr>
      <w:r w:rsidRPr="009E7F5A">
        <w:rPr>
          <w:rFonts w:ascii="Sylfaen" w:hAnsi="Sylfaen"/>
          <w:b/>
          <w:sz w:val="22"/>
        </w:rPr>
        <w:t xml:space="preserve">    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</w:p>
    <w:p w:rsidR="004D3FE1" w:rsidRPr="009E7F5A" w:rsidRDefault="004D3FE1" w:rsidP="004D3FE1">
      <w:pPr>
        <w:jc w:val="both"/>
        <w:rPr>
          <w:rFonts w:ascii="Sylfaen" w:hAnsi="Sylfaen"/>
          <w:b/>
          <w:sz w:val="10"/>
          <w:szCs w:val="20"/>
        </w:rPr>
      </w:pPr>
    </w:p>
    <w:p w:rsidR="004D3FE1" w:rsidRPr="009E7F5A" w:rsidRDefault="004D3FE1" w:rsidP="004D3FE1">
      <w:pPr>
        <w:spacing w:line="360" w:lineRule="auto"/>
        <w:ind w:right="175" w:firstLine="720"/>
        <w:jc w:val="both"/>
        <w:rPr>
          <w:rFonts w:ascii="Sylfaen" w:hAnsi="Sylfaen"/>
          <w:b/>
          <w:sz w:val="22"/>
          <w:szCs w:val="20"/>
        </w:rPr>
      </w:pPr>
      <w:proofErr w:type="spellStart"/>
      <w:r w:rsidRPr="009E7F5A">
        <w:rPr>
          <w:rFonts w:ascii="Sylfaen" w:hAnsi="Sylfaen" w:cs="Sylfaen"/>
          <w:b/>
          <w:sz w:val="22"/>
        </w:rPr>
        <w:t>Սուտ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տեղեկություններ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հայտնելու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համար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 w:cs="Sylfaen"/>
          <w:b/>
          <w:sz w:val="22"/>
        </w:rPr>
        <w:t>ՀՀ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Քր</w:t>
      </w:r>
      <w:proofErr w:type="spellEnd"/>
      <w:r w:rsidRPr="009E7F5A">
        <w:rPr>
          <w:rFonts w:ascii="Sylfaen" w:hAnsi="Sylfaen"/>
          <w:b/>
          <w:sz w:val="22"/>
        </w:rPr>
        <w:t xml:space="preserve">. </w:t>
      </w:r>
      <w:proofErr w:type="spellStart"/>
      <w:r w:rsidRPr="009E7F5A">
        <w:rPr>
          <w:rFonts w:ascii="Sylfaen" w:hAnsi="Sylfaen" w:cs="Sylfaen"/>
          <w:b/>
          <w:sz w:val="22"/>
        </w:rPr>
        <w:t>օրենսգրքի</w:t>
      </w:r>
      <w:proofErr w:type="spellEnd"/>
      <w:r w:rsidRPr="009E7F5A">
        <w:rPr>
          <w:rFonts w:ascii="Sylfaen" w:hAnsi="Sylfaen"/>
          <w:b/>
          <w:sz w:val="22"/>
        </w:rPr>
        <w:t xml:space="preserve"> 169</w:t>
      </w:r>
      <w:r w:rsidRPr="009E7F5A">
        <w:rPr>
          <w:rFonts w:ascii="Sylfaen" w:hAnsi="Sylfaen"/>
          <w:b/>
          <w:sz w:val="22"/>
          <w:vertAlign w:val="superscript"/>
        </w:rPr>
        <w:t>1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հոդվածով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նախատեսված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պատասխանատվության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մասին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նախազգուշացված</w:t>
      </w:r>
      <w:proofErr w:type="spellEnd"/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եմ</w:t>
      </w:r>
      <w:proofErr w:type="spellEnd"/>
      <w:r w:rsidRPr="009E7F5A">
        <w:rPr>
          <w:rFonts w:ascii="Sylfaen" w:hAnsi="Sylfaen"/>
          <w:b/>
          <w:sz w:val="22"/>
        </w:rPr>
        <w:t>։</w:t>
      </w:r>
    </w:p>
    <w:p w:rsidR="004D3FE1" w:rsidRPr="009E7F5A" w:rsidRDefault="004D3FE1" w:rsidP="004D3FE1">
      <w:pPr>
        <w:rPr>
          <w:rFonts w:ascii="Sylfaen" w:hAnsi="Sylfaen"/>
          <w:b/>
          <w:sz w:val="10"/>
          <w:szCs w:val="20"/>
        </w:rPr>
      </w:pP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  <w:szCs w:val="20"/>
        </w:rPr>
      </w:pPr>
      <w:r w:rsidRPr="009E7F5A">
        <w:rPr>
          <w:rFonts w:ascii="Sylfaen" w:hAnsi="Sylfaen"/>
          <w:b/>
          <w:sz w:val="22"/>
        </w:rPr>
        <w:t xml:space="preserve">      </w:t>
      </w:r>
      <w:r w:rsidRPr="009E7F5A">
        <w:rPr>
          <w:rFonts w:ascii="Sylfaen" w:hAnsi="Sylfaen"/>
          <w:b/>
          <w:sz w:val="22"/>
        </w:rPr>
        <w:tab/>
      </w:r>
      <w:proofErr w:type="spellStart"/>
      <w:r w:rsidRPr="009E7F5A">
        <w:rPr>
          <w:rFonts w:ascii="Sylfaen" w:hAnsi="Sylfaen" w:cs="Sylfaen"/>
          <w:b/>
          <w:sz w:val="22"/>
        </w:rPr>
        <w:t>Առդիր</w:t>
      </w:r>
      <w:proofErr w:type="spellEnd"/>
      <w:r w:rsidRPr="009E7F5A">
        <w:rPr>
          <w:rFonts w:ascii="Sylfaen" w:hAnsi="Sylfaen"/>
          <w:b/>
          <w:sz w:val="22"/>
        </w:rPr>
        <w:t xml:space="preserve">` </w:t>
      </w:r>
      <w:r w:rsidRPr="009E7F5A">
        <w:rPr>
          <w:rFonts w:ascii="Sylfaen" w:hAnsi="Sylfaen"/>
          <w:b/>
          <w:sz w:val="22"/>
          <w:u w:val="single"/>
        </w:rPr>
        <w:tab/>
        <w:t xml:space="preserve">    </w:t>
      </w:r>
      <w:r w:rsidRPr="009E7F5A">
        <w:rPr>
          <w:rFonts w:ascii="Sylfaen" w:hAnsi="Sylfaen"/>
          <w:b/>
          <w:sz w:val="22"/>
        </w:rPr>
        <w:t xml:space="preserve"> </w:t>
      </w:r>
      <w:proofErr w:type="spellStart"/>
      <w:r w:rsidRPr="009E7F5A">
        <w:rPr>
          <w:rFonts w:ascii="Sylfaen" w:hAnsi="Sylfaen" w:cs="Sylfaen"/>
          <w:b/>
          <w:sz w:val="22"/>
        </w:rPr>
        <w:t>թերթ</w:t>
      </w:r>
      <w:proofErr w:type="spellEnd"/>
    </w:p>
    <w:p w:rsidR="004D3FE1" w:rsidRPr="009E7F5A" w:rsidRDefault="004D3FE1" w:rsidP="004D3FE1">
      <w:pPr>
        <w:jc w:val="both"/>
        <w:rPr>
          <w:rFonts w:ascii="Sylfaen" w:hAnsi="Sylfaen"/>
          <w:b/>
          <w:sz w:val="12"/>
          <w:szCs w:val="20"/>
        </w:rPr>
      </w:pPr>
    </w:p>
    <w:p w:rsidR="004D3FE1" w:rsidRPr="009E7F5A" w:rsidRDefault="004D3FE1" w:rsidP="004D3FE1">
      <w:pPr>
        <w:jc w:val="both"/>
        <w:rPr>
          <w:rFonts w:ascii="Sylfaen" w:hAnsi="Sylfaen"/>
          <w:b/>
          <w:sz w:val="16"/>
          <w:szCs w:val="20"/>
          <w:u w:val="single"/>
        </w:rPr>
      </w:pPr>
    </w:p>
    <w:p w:rsidR="004D3FE1" w:rsidRPr="009E7F5A" w:rsidRDefault="004D3FE1" w:rsidP="004D3FE1">
      <w:pPr>
        <w:jc w:val="both"/>
        <w:rPr>
          <w:rFonts w:ascii="Sylfaen" w:hAnsi="Sylfaen"/>
          <w:b/>
          <w:sz w:val="20"/>
          <w:szCs w:val="20"/>
        </w:rPr>
      </w:pP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</w:rPr>
        <w:t xml:space="preserve">  </w:t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  <w:r w:rsidRPr="009E7F5A">
        <w:rPr>
          <w:rFonts w:ascii="Sylfaen" w:hAnsi="Sylfaen"/>
          <w:b/>
          <w:u w:val="single"/>
        </w:rPr>
        <w:tab/>
      </w:r>
    </w:p>
    <w:p w:rsidR="004D3FE1" w:rsidRPr="009E7F5A" w:rsidRDefault="004D3FE1" w:rsidP="004D3FE1">
      <w:pPr>
        <w:jc w:val="both"/>
        <w:rPr>
          <w:rFonts w:ascii="Sylfaen" w:hAnsi="Sylfaen"/>
          <w:b/>
          <w:sz w:val="18"/>
        </w:rPr>
      </w:pPr>
      <w:r w:rsidRPr="009E7F5A">
        <w:rPr>
          <w:rFonts w:ascii="Sylfaen" w:hAnsi="Sylfaen"/>
          <w:b/>
        </w:rPr>
        <w:tab/>
        <w:t xml:space="preserve">    </w:t>
      </w:r>
      <w:proofErr w:type="spellStart"/>
      <w:proofErr w:type="gramStart"/>
      <w:r w:rsidRPr="009E7F5A">
        <w:rPr>
          <w:rFonts w:ascii="Sylfaen" w:hAnsi="Sylfaen" w:cs="Sylfaen"/>
          <w:b/>
          <w:sz w:val="18"/>
        </w:rPr>
        <w:t>տղամարդ</w:t>
      </w:r>
      <w:proofErr w:type="spellEnd"/>
      <w:proofErr w:type="gramEnd"/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</w:r>
      <w:r w:rsidRPr="009E7F5A">
        <w:rPr>
          <w:rFonts w:ascii="Sylfaen" w:hAnsi="Sylfaen"/>
          <w:b/>
          <w:sz w:val="18"/>
        </w:rPr>
        <w:tab/>
        <w:t xml:space="preserve">                             </w:t>
      </w:r>
      <w:proofErr w:type="spellStart"/>
      <w:r w:rsidRPr="009E7F5A">
        <w:rPr>
          <w:rFonts w:ascii="Sylfaen" w:hAnsi="Sylfaen" w:cs="Sylfaen"/>
          <w:b/>
          <w:sz w:val="18"/>
        </w:rPr>
        <w:t>կին</w:t>
      </w:r>
      <w:proofErr w:type="spellEnd"/>
    </w:p>
    <w:p w:rsidR="004D3FE1" w:rsidRPr="009E7F5A" w:rsidRDefault="004D3FE1" w:rsidP="004D3FE1">
      <w:pPr>
        <w:jc w:val="both"/>
        <w:rPr>
          <w:rFonts w:ascii="Sylfaen" w:hAnsi="Sylfaen"/>
          <w:b/>
          <w:sz w:val="8"/>
          <w:szCs w:val="20"/>
        </w:rPr>
      </w:pPr>
    </w:p>
    <w:p w:rsidR="004D3FE1" w:rsidRPr="009E7F5A" w:rsidRDefault="004D3FE1" w:rsidP="004D3FE1">
      <w:pPr>
        <w:jc w:val="both"/>
        <w:rPr>
          <w:rFonts w:ascii="Sylfaen" w:hAnsi="Sylfaen"/>
          <w:b/>
          <w:sz w:val="22"/>
        </w:rPr>
      </w:pPr>
      <w:r w:rsidRPr="009E7F5A">
        <w:rPr>
          <w:rFonts w:ascii="Sylfaen" w:hAnsi="Sylfaen"/>
          <w:b/>
          <w:sz w:val="22"/>
        </w:rPr>
        <w:t>«</w:t>
      </w:r>
      <w:r w:rsidRPr="009E7F5A">
        <w:rPr>
          <w:rFonts w:ascii="Sylfaen" w:hAnsi="Sylfaen"/>
          <w:b/>
          <w:sz w:val="22"/>
          <w:u w:val="single"/>
        </w:rPr>
        <w:tab/>
        <w:t xml:space="preserve"> </w:t>
      </w:r>
      <w:proofErr w:type="gramStart"/>
      <w:r w:rsidRPr="009E7F5A">
        <w:rPr>
          <w:rFonts w:ascii="Sylfaen" w:hAnsi="Sylfaen"/>
          <w:b/>
          <w:sz w:val="22"/>
        </w:rPr>
        <w:t>ե</w:t>
      </w:r>
      <w:proofErr w:type="gramEnd"/>
      <w:r w:rsidRPr="009E7F5A">
        <w:rPr>
          <w:rFonts w:ascii="Sylfaen" w:hAnsi="Sylfaen"/>
          <w:b/>
          <w:sz w:val="22"/>
        </w:rPr>
        <w:t xml:space="preserve"> </w:t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</w:r>
      <w:r w:rsidRPr="009E7F5A">
        <w:rPr>
          <w:rFonts w:ascii="Sylfaen" w:hAnsi="Sylfaen"/>
          <w:b/>
          <w:sz w:val="22"/>
          <w:u w:val="single"/>
        </w:rPr>
        <w:tab/>
        <w:t xml:space="preserve">       </w:t>
      </w:r>
      <w:r w:rsidRPr="009E7F5A">
        <w:rPr>
          <w:rFonts w:ascii="Sylfaen" w:hAnsi="Sylfaen"/>
          <w:b/>
          <w:sz w:val="22"/>
        </w:rPr>
        <w:t xml:space="preserve"> 20       </w:t>
      </w:r>
      <w:r w:rsidRPr="009E7F5A">
        <w:rPr>
          <w:rFonts w:ascii="Sylfaen" w:hAnsi="Sylfaen" w:cs="Sylfaen"/>
          <w:b/>
          <w:sz w:val="22"/>
        </w:rPr>
        <w:t>թ</w:t>
      </w:r>
      <w:r w:rsidRPr="009E7F5A">
        <w:rPr>
          <w:rFonts w:ascii="Sylfaen" w:hAnsi="Sylfaen"/>
          <w:b/>
          <w:sz w:val="22"/>
        </w:rPr>
        <w:t>.</w:t>
      </w:r>
    </w:p>
    <w:p w:rsidR="00C96085" w:rsidRDefault="00C96085"/>
    <w:sectPr w:rsidR="00C96085" w:rsidSect="00835E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D3FE1"/>
    <w:rsid w:val="00111857"/>
    <w:rsid w:val="004D3FE1"/>
    <w:rsid w:val="00835E33"/>
    <w:rsid w:val="00C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E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FE1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D3FE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>Ministry of Justice of the Republic of Armenia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4</cp:revision>
  <dcterms:created xsi:type="dcterms:W3CDTF">2013-08-13T10:48:00Z</dcterms:created>
  <dcterms:modified xsi:type="dcterms:W3CDTF">2013-08-13T10:57:00Z</dcterms:modified>
</cp:coreProperties>
</file>